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BC5F2" w14:textId="25F498F3" w:rsidR="004A01AF" w:rsidRPr="004A01AF" w:rsidRDefault="004A01AF" w:rsidP="004A01AF">
      <w:pPr>
        <w:pStyle w:val="Kop2gemPutten"/>
        <w:rPr>
          <w:color w:val="auto"/>
        </w:rPr>
      </w:pPr>
      <w:r w:rsidRPr="004A01AF">
        <w:rPr>
          <w:color w:val="auto"/>
        </w:rPr>
        <w:t xml:space="preserve">Bijlage </w:t>
      </w:r>
      <w:r w:rsidR="008334F7">
        <w:rPr>
          <w:color w:val="auto"/>
        </w:rPr>
        <w:t>3</w:t>
      </w:r>
      <w:r w:rsidRPr="004A01AF">
        <w:rPr>
          <w:color w:val="auto"/>
        </w:rPr>
        <w:t xml:space="preserve"> Programma van eisen</w:t>
      </w:r>
    </w:p>
    <w:p w14:paraId="1495BF04" w14:textId="77777777" w:rsidR="004A01AF" w:rsidRDefault="004A01AF" w:rsidP="004A01AF"/>
    <w:p w14:paraId="79E9DE00" w14:textId="77777777" w:rsidR="00711CC3" w:rsidRPr="000B03F4" w:rsidRDefault="00711CC3" w:rsidP="00711CC3">
      <w:pPr>
        <w:rPr>
          <w:b/>
        </w:rPr>
      </w:pPr>
      <w:r w:rsidRPr="000B03F4">
        <w:rPr>
          <w:b/>
        </w:rPr>
        <w:t>Algemeen procedureel en voorwaarden</w:t>
      </w:r>
    </w:p>
    <w:p w14:paraId="1BF6951F" w14:textId="77777777" w:rsidR="00711CC3" w:rsidRPr="000B03F4" w:rsidRDefault="00711CC3" w:rsidP="00711CC3">
      <w:pPr>
        <w:pStyle w:val="Lijstalinea"/>
        <w:numPr>
          <w:ilvl w:val="0"/>
          <w:numId w:val="19"/>
        </w:numPr>
      </w:pPr>
      <w:r w:rsidRPr="000B03F4">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p w14:paraId="5DC3881F" w14:textId="77777777" w:rsidR="00711CC3" w:rsidRPr="000B03F4" w:rsidRDefault="00711CC3" w:rsidP="00711CC3">
      <w:pPr>
        <w:pStyle w:val="Lijstalinea"/>
        <w:numPr>
          <w:ilvl w:val="0"/>
          <w:numId w:val="19"/>
        </w:numPr>
      </w:pPr>
      <w:r w:rsidRPr="000B03F4">
        <w:t>Als er onduidelijkheid of verschil van mening is over de uitleg van de opdracht, zal voor de beantwoording van het betreffende meningsverschil gekeken worden naar de volgende documenten in aflopende volgorde van belangrijkheid:</w:t>
      </w:r>
    </w:p>
    <w:p w14:paraId="314A0081" w14:textId="77777777" w:rsidR="00711CC3" w:rsidRPr="000B03F4" w:rsidRDefault="00711CC3" w:rsidP="00711CC3">
      <w:r w:rsidRPr="000B03F4">
        <w:t>•</w:t>
      </w:r>
      <w:r w:rsidRPr="000B03F4">
        <w:tab/>
        <w:t>De opdrachtbrief/overeenkomst;</w:t>
      </w:r>
    </w:p>
    <w:p w14:paraId="7F021646" w14:textId="77777777" w:rsidR="00711CC3" w:rsidRPr="000B03F4" w:rsidRDefault="00711CC3" w:rsidP="00711CC3">
      <w:r w:rsidRPr="000B03F4">
        <w:t>•</w:t>
      </w:r>
      <w:r w:rsidRPr="000B03F4">
        <w:tab/>
        <w:t>De nota(‘s) van inlichtingen;</w:t>
      </w:r>
    </w:p>
    <w:p w14:paraId="0E1D6B3A" w14:textId="77777777" w:rsidR="00711CC3" w:rsidRPr="000B03F4" w:rsidRDefault="00711CC3" w:rsidP="00711CC3">
      <w:r w:rsidRPr="000B03F4">
        <w:t>•</w:t>
      </w:r>
      <w:r w:rsidRPr="000B03F4">
        <w:tab/>
        <w:t>Het aanbestedingsdocument;</w:t>
      </w:r>
    </w:p>
    <w:p w14:paraId="19A743D9" w14:textId="77777777" w:rsidR="00711CC3" w:rsidRPr="000B03F4" w:rsidRDefault="00711CC3" w:rsidP="00711CC3">
      <w:r w:rsidRPr="000B03F4">
        <w:t>•</w:t>
      </w:r>
      <w:r w:rsidRPr="000B03F4">
        <w:tab/>
        <w:t>De ingediende inschrijving van de ON.</w:t>
      </w:r>
    </w:p>
    <w:p w14:paraId="40E2A304" w14:textId="77777777" w:rsidR="00711CC3" w:rsidRPr="000B03F4" w:rsidRDefault="00711CC3" w:rsidP="00711CC3">
      <w:pPr>
        <w:pStyle w:val="Lijstalinea"/>
        <w:numPr>
          <w:ilvl w:val="0"/>
          <w:numId w:val="19"/>
        </w:numPr>
      </w:pPr>
      <w:r w:rsidRPr="000B03F4">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p w14:paraId="5194995C" w14:textId="77777777" w:rsidR="00711CC3" w:rsidRPr="000B03F4" w:rsidRDefault="00711CC3" w:rsidP="00711CC3">
      <w:pPr>
        <w:pStyle w:val="Lijstalinea"/>
        <w:numPr>
          <w:ilvl w:val="0"/>
          <w:numId w:val="19"/>
        </w:numPr>
      </w:pPr>
      <w:r w:rsidRPr="000B03F4">
        <w:t>Als de inschrijver signaleert dat er werkzaamheden buiten de scope benodigd zijn, die niet in de opdracht zijn inbegrepen dan wordt hij uitdrukkelijk verzocht dit vroegtijdig te melden, bij voorkeur met een inschatting van de meerkosten.</w:t>
      </w:r>
    </w:p>
    <w:p w14:paraId="4CCC2E25" w14:textId="77777777" w:rsidR="00711CC3" w:rsidRPr="000B03F4" w:rsidRDefault="00711CC3" w:rsidP="00711CC3">
      <w:pPr>
        <w:pStyle w:val="Lijstalinea"/>
        <w:numPr>
          <w:ilvl w:val="0"/>
          <w:numId w:val="19"/>
        </w:numPr>
      </w:pPr>
      <w:r w:rsidRPr="000B03F4">
        <w:t>Op de opdracht zijn de “Algemene Inkoopvoorwaarden Gemeente Barneveld 2018” van toepassing.</w:t>
      </w:r>
    </w:p>
    <w:p w14:paraId="1EFB34F4" w14:textId="77777777" w:rsidR="00243775" w:rsidRDefault="00243775" w:rsidP="004A01AF"/>
    <w:p w14:paraId="6304FE7D" w14:textId="77777777" w:rsidR="00127E9C" w:rsidRDefault="00127E9C" w:rsidP="004A01AF"/>
    <w:p w14:paraId="220E01AF" w14:textId="77777777" w:rsidR="004A01AF" w:rsidRPr="004A24E9" w:rsidRDefault="004A01AF" w:rsidP="004A01AF">
      <w:pPr>
        <w:rPr>
          <w:b/>
        </w:rPr>
      </w:pPr>
      <w:r w:rsidRPr="004A24E9">
        <w:rPr>
          <w:b/>
        </w:rPr>
        <w:t>Algemene eisen</w:t>
      </w:r>
    </w:p>
    <w:p w14:paraId="16CE3057" w14:textId="195E0C2D" w:rsidR="004A01AF" w:rsidRDefault="004A01AF" w:rsidP="004A01AF">
      <w:pPr>
        <w:pStyle w:val="NummeringgemPutten"/>
        <w:numPr>
          <w:ilvl w:val="0"/>
          <w:numId w:val="6"/>
        </w:numPr>
      </w:pPr>
      <w:r>
        <w:t xml:space="preserve">De opdracht bevat het opmaken, drukken, publiceren en verspreiden van de gemeentelijke informatiepagina’s als onderdeel van een gratis huis-aan-huiskrant met een wekelijkse fysieke uitgave én het opnemen van de gemeentelijke informatiepagina’s </w:t>
      </w:r>
      <w:r w:rsidR="00BD09A3">
        <w:t>(</w:t>
      </w:r>
      <w:r w:rsidR="00452453">
        <w:t>informatie</w:t>
      </w:r>
      <w:r w:rsidR="00BD09A3">
        <w:t xml:space="preserve">pagina’s) </w:t>
      </w:r>
      <w:r>
        <w:t xml:space="preserve">op de website van </w:t>
      </w:r>
      <w:r w:rsidR="002C7B40">
        <w:t>e</w:t>
      </w:r>
      <w:r>
        <w:t>e</w:t>
      </w:r>
      <w:r w:rsidR="002C7B40">
        <w:t>n</w:t>
      </w:r>
      <w:r>
        <w:t xml:space="preserve"> huis-aan-huiskrant. </w:t>
      </w:r>
    </w:p>
    <w:p w14:paraId="7F213060" w14:textId="24B7FE06" w:rsidR="004A01AF" w:rsidRPr="0007097C" w:rsidRDefault="004A01AF" w:rsidP="004A01AF">
      <w:pPr>
        <w:pStyle w:val="NummeringgemPutten"/>
      </w:pPr>
      <w:r w:rsidRPr="0007097C">
        <w:t xml:space="preserve">De opdrachtgever kan in afwijking tot bovenstaande eis, ervoor kiezen om in vakantieperioden géén informatiepagina’s aan te leveren. </w:t>
      </w:r>
    </w:p>
    <w:p w14:paraId="50B50566" w14:textId="2F7833E8" w:rsidR="00454F32" w:rsidRDefault="00454F32" w:rsidP="00454F32">
      <w:pPr>
        <w:pStyle w:val="NummeringgemPutten"/>
      </w:pPr>
      <w:r>
        <w:t xml:space="preserve">Het is de opdrachtnemer niet toegestaan om in dezelfde editie van een </w:t>
      </w:r>
      <w:r w:rsidR="00452453">
        <w:t>h</w:t>
      </w:r>
      <w:r>
        <w:t>uis-aan-huis</w:t>
      </w:r>
      <w:r w:rsidR="00543609">
        <w:t>krant</w:t>
      </w:r>
      <w:r>
        <w:t xml:space="preserve"> de gemeentelijke </w:t>
      </w:r>
      <w:r w:rsidR="002C7B40">
        <w:t xml:space="preserve">informatiepagina’s </w:t>
      </w:r>
      <w:r>
        <w:t xml:space="preserve">van meer dan één gemeente te plaatsen.  </w:t>
      </w:r>
    </w:p>
    <w:p w14:paraId="3749CA9C" w14:textId="77777777" w:rsidR="004A01AF" w:rsidRPr="0007097C" w:rsidRDefault="004A01AF" w:rsidP="004A01AF">
      <w:pPr>
        <w:pStyle w:val="NummeringgemPutten"/>
      </w:pPr>
      <w:r w:rsidRPr="0007097C">
        <w:t>De opdrachtnemer kan met wederzijds akkoord van de opdrachtgever een uitgave laten vervallen.</w:t>
      </w:r>
    </w:p>
    <w:p w14:paraId="24EEA6B4" w14:textId="28BDB406" w:rsidR="004A01AF" w:rsidRPr="002C7B40" w:rsidRDefault="004A01AF" w:rsidP="004A01AF">
      <w:pPr>
        <w:pStyle w:val="NummeringgemPutten"/>
      </w:pPr>
      <w:r w:rsidRPr="002C7B40">
        <w:t>De opdracht</w:t>
      </w:r>
      <w:r w:rsidR="002C7B40" w:rsidRPr="002C7B40">
        <w:t>geve</w:t>
      </w:r>
      <w:r w:rsidRPr="002C7B40">
        <w:t xml:space="preserve">r plaatst gemiddeld </w:t>
      </w:r>
      <w:r w:rsidR="00096AAD" w:rsidRPr="002C7B40">
        <w:t>2</w:t>
      </w:r>
      <w:r w:rsidRPr="002C7B40">
        <w:t xml:space="preserve"> </w:t>
      </w:r>
      <w:r w:rsidR="002C7B40" w:rsidRPr="002C7B40">
        <w:t>informatie</w:t>
      </w:r>
      <w:r w:rsidRPr="002C7B40">
        <w:t>pagina’s per week. Dit betreft een inschatting.</w:t>
      </w:r>
      <w:r w:rsidR="00BD09A3" w:rsidRPr="002C7B40">
        <w:t xml:space="preserve"> </w:t>
      </w:r>
      <w:r w:rsidRPr="002C7B40">
        <w:t xml:space="preserve">Hieraan kan de opdrachtnemer geen rechten ontlenen. </w:t>
      </w:r>
      <w:r w:rsidR="00BD09A3" w:rsidRPr="002C7B40">
        <w:t>Variatie in het aantal pagina’s is mogelijk</w:t>
      </w:r>
      <w:r w:rsidR="00452453" w:rsidRPr="002C7B40">
        <w:t>.</w:t>
      </w:r>
    </w:p>
    <w:p w14:paraId="0AB2DDF9" w14:textId="06CC951B" w:rsidR="002C7B40" w:rsidRDefault="003A3FF7" w:rsidP="003A3FF7">
      <w:pPr>
        <w:pStyle w:val="NummeringgemPutten"/>
      </w:pPr>
      <w:r w:rsidRPr="000537D7">
        <w:t xml:space="preserve">De </w:t>
      </w:r>
      <w:r w:rsidR="002C7B40" w:rsidRPr="000537D7">
        <w:t>informatiepagina’s</w:t>
      </w:r>
      <w:r w:rsidR="000537D7">
        <w:t>, te beginnen met de 1</w:t>
      </w:r>
      <w:r w:rsidR="000537D7" w:rsidRPr="000537D7">
        <w:rPr>
          <w:vertAlign w:val="superscript"/>
        </w:rPr>
        <w:t>e</w:t>
      </w:r>
      <w:r w:rsidR="000537D7">
        <w:t xml:space="preserve"> </w:t>
      </w:r>
      <w:proofErr w:type="spellStart"/>
      <w:r w:rsidR="000537D7">
        <w:t>linkerpagina</w:t>
      </w:r>
      <w:proofErr w:type="spellEnd"/>
      <w:r w:rsidR="000537D7">
        <w:t xml:space="preserve">, </w:t>
      </w:r>
      <w:r w:rsidRPr="000537D7">
        <w:t xml:space="preserve"> moeten </w:t>
      </w:r>
      <w:r w:rsidR="000537D7" w:rsidRPr="000537D7">
        <w:t xml:space="preserve">voor het midden </w:t>
      </w:r>
      <w:r w:rsidR="000537D7">
        <w:t xml:space="preserve">(het hart) </w:t>
      </w:r>
      <w:r w:rsidR="000537D7" w:rsidRPr="000537D7">
        <w:t xml:space="preserve">van de krant geplaatst worden, zodat ze </w:t>
      </w:r>
      <w:r w:rsidRPr="000537D7">
        <w:t xml:space="preserve">in de directe nabijheid van de pagina’s met </w:t>
      </w:r>
      <w:r w:rsidRPr="000537D7">
        <w:lastRenderedPageBreak/>
        <w:t>lokaal nieuws in de huis-aan-huis katern geplaatst worden</w:t>
      </w:r>
      <w:r w:rsidR="002C7B40" w:rsidRPr="000537D7">
        <w:t>. De 1</w:t>
      </w:r>
      <w:r w:rsidR="002C7B40" w:rsidRPr="000537D7">
        <w:rPr>
          <w:vertAlign w:val="superscript"/>
        </w:rPr>
        <w:t>e</w:t>
      </w:r>
      <w:r w:rsidR="000537D7">
        <w:rPr>
          <w:vertAlign w:val="superscript"/>
        </w:rPr>
        <w:t xml:space="preserve"> </w:t>
      </w:r>
      <w:r w:rsidR="002C7B40" w:rsidRPr="000537D7">
        <w:t xml:space="preserve"> </w:t>
      </w:r>
      <w:proofErr w:type="spellStart"/>
      <w:r w:rsidR="000537D7">
        <w:t>linker</w:t>
      </w:r>
      <w:r w:rsidR="002C7B40" w:rsidRPr="000537D7">
        <w:t>informatiepagina</w:t>
      </w:r>
      <w:proofErr w:type="spellEnd"/>
      <w:r w:rsidR="002C7B40" w:rsidRPr="000537D7">
        <w:t xml:space="preserve"> verschijnt op een even paginanummer van de huis-aan-huiskrant. </w:t>
      </w:r>
    </w:p>
    <w:p w14:paraId="515CBB48" w14:textId="6D94D9C9" w:rsidR="007F17E7" w:rsidRPr="000537D7" w:rsidRDefault="007F17E7" w:rsidP="003A3FF7">
      <w:pPr>
        <w:pStyle w:val="NummeringgemPutten"/>
      </w:pPr>
      <w:r>
        <w:t xml:space="preserve">De opdrachtgever verwijst op de voorpagina van de huis-aan-huiseditie naar de gemeentelijke informatiepagina’s en de bijbehorende paginanummers. </w:t>
      </w:r>
    </w:p>
    <w:p w14:paraId="3758895B" w14:textId="77777777" w:rsidR="003A3FF7" w:rsidRDefault="003A3FF7" w:rsidP="003A3FF7">
      <w:pPr>
        <w:pStyle w:val="NummeringgemPutten"/>
      </w:pPr>
      <w:r>
        <w:t xml:space="preserve">De gemeentelijke publicaties moeten aaneengesloten geplaatst worden, tenzij opdrachtgever verzoekt om een losse advertentie op een andere plek.  </w:t>
      </w:r>
    </w:p>
    <w:p w14:paraId="4766DC98" w14:textId="77777777" w:rsidR="00490297" w:rsidRDefault="00490297" w:rsidP="00490297">
      <w:pPr>
        <w:pStyle w:val="NummeringgemPutten"/>
        <w:numPr>
          <w:ilvl w:val="0"/>
          <w:numId w:val="0"/>
        </w:numPr>
        <w:ind w:left="397" w:hanging="397"/>
        <w:rPr>
          <w:highlight w:val="yellow"/>
        </w:rPr>
      </w:pPr>
    </w:p>
    <w:p w14:paraId="2CDA9A9E" w14:textId="77777777" w:rsidR="00127E9C" w:rsidRDefault="00127E9C" w:rsidP="00490297">
      <w:pPr>
        <w:pStyle w:val="NummeringgemPutten"/>
        <w:numPr>
          <w:ilvl w:val="0"/>
          <w:numId w:val="0"/>
        </w:numPr>
        <w:ind w:left="397" w:hanging="397"/>
        <w:rPr>
          <w:highlight w:val="yellow"/>
        </w:rPr>
      </w:pPr>
    </w:p>
    <w:p w14:paraId="0BA0B4A8" w14:textId="77777777" w:rsidR="003C297D" w:rsidRDefault="00452453" w:rsidP="00452453">
      <w:pPr>
        <w:pStyle w:val="NummeringgemPutten"/>
        <w:numPr>
          <w:ilvl w:val="0"/>
          <w:numId w:val="0"/>
        </w:numPr>
        <w:ind w:left="397" w:hanging="397"/>
        <w:rPr>
          <w:b/>
          <w:bCs/>
        </w:rPr>
      </w:pPr>
      <w:r w:rsidRPr="00452453">
        <w:rPr>
          <w:b/>
          <w:bCs/>
        </w:rPr>
        <w:t>Eisen ten aanzien van de Opmaak en de Proef</w:t>
      </w:r>
    </w:p>
    <w:p w14:paraId="27814A50" w14:textId="5A57689C" w:rsidR="003C56F6" w:rsidRDefault="004A01AF" w:rsidP="00583CF7">
      <w:pPr>
        <w:pStyle w:val="NummeringgemPutten"/>
      </w:pPr>
      <w:r>
        <w:t>De opdrachtnemer verzorgt de opmaak. Dit gebeurt in een vast stramien volgens de huisstijl van opdrachtgever.</w:t>
      </w:r>
    </w:p>
    <w:p w14:paraId="7C13C695" w14:textId="012C12E5" w:rsidR="003C56F6" w:rsidRDefault="003C56F6" w:rsidP="00583CF7">
      <w:pPr>
        <w:pStyle w:val="NummeringgemPutten"/>
      </w:pPr>
      <w:r>
        <w:t xml:space="preserve">De aanlevering van de inhoud is mogelijk in de volgende gebruikelijke en gangbare bestandstypen: minimaal Word, PDF, JPG of JPEG, TIFF, BMP, PNG, EPS of Excel.  </w:t>
      </w:r>
    </w:p>
    <w:p w14:paraId="5DA03DCF" w14:textId="61FC54D5" w:rsidR="004A01AF" w:rsidRPr="00583CF7" w:rsidRDefault="004A01AF" w:rsidP="00583CF7">
      <w:pPr>
        <w:pStyle w:val="NummeringgemPutten"/>
      </w:pPr>
      <w:r w:rsidRPr="003C56F6">
        <w:t>De</w:t>
      </w:r>
      <w:r>
        <w:t xml:space="preserve"> opdrachtgever mag kant-en-klare themapagina’s aanbieden (PDF). </w:t>
      </w:r>
      <w:r w:rsidRPr="00583CF7">
        <w:t xml:space="preserve">De opdrachtgever geeft aan op welke plek deze pagina’s geplaatst worden als onderdeel van de </w:t>
      </w:r>
      <w:r w:rsidR="00BD09A3" w:rsidRPr="00583CF7">
        <w:t xml:space="preserve">gemeentelijke </w:t>
      </w:r>
      <w:r w:rsidRPr="00583CF7">
        <w:t>informatiepagina’s.</w:t>
      </w:r>
      <w:r w:rsidR="00BD09A3" w:rsidRPr="00583CF7">
        <w:t xml:space="preserve"> </w:t>
      </w:r>
    </w:p>
    <w:p w14:paraId="677014B3" w14:textId="77777777" w:rsidR="004A01AF" w:rsidRDefault="004A01AF" w:rsidP="00583CF7">
      <w:pPr>
        <w:pStyle w:val="NummeringgemPutten"/>
      </w:pPr>
      <w:r>
        <w:t>De opdrachtnemer publiceert uitsluitend tekst en/of beeld die is aangeleverd door de opdrachtgever. De aangeleverde tekst en/of beeld mag niet worden aangepast door de opdrachtnemer, tenzij dit gebeurt in overleg met of op aangeven van de opdrachtgever.</w:t>
      </w:r>
    </w:p>
    <w:p w14:paraId="51D70373" w14:textId="77777777" w:rsidR="004A01AF" w:rsidRDefault="004A01AF" w:rsidP="00583CF7">
      <w:pPr>
        <w:pStyle w:val="NummeringgemPutten"/>
      </w:pPr>
      <w:r>
        <w:t xml:space="preserve">De opdrachtnemer drukt de </w:t>
      </w:r>
      <w:r w:rsidRPr="009048FD">
        <w:t>gemeentepagina</w:t>
      </w:r>
      <w:r>
        <w:t>’</w:t>
      </w:r>
      <w:r w:rsidRPr="009048FD">
        <w:t xml:space="preserve">s </w:t>
      </w:r>
      <w:r>
        <w:t xml:space="preserve">in </w:t>
      </w:r>
      <w:r w:rsidRPr="009048FD">
        <w:t>full colour.</w:t>
      </w:r>
    </w:p>
    <w:p w14:paraId="40AC263F" w14:textId="77777777" w:rsidR="004A01AF" w:rsidRPr="00583CF7" w:rsidRDefault="004A01AF" w:rsidP="00583CF7">
      <w:pPr>
        <w:pStyle w:val="NummeringgemPutten"/>
      </w:pPr>
      <w:r w:rsidRPr="00583CF7">
        <w:t>De opdrachtgever en opdrachtnemer hanteren de volgende werkwijze:</w:t>
      </w:r>
    </w:p>
    <w:p w14:paraId="27442611" w14:textId="69ACC52D" w:rsidR="004A01AF" w:rsidRPr="00583CF7" w:rsidRDefault="004A01AF" w:rsidP="00583CF7">
      <w:pPr>
        <w:pStyle w:val="NummeringgemPutten"/>
        <w:numPr>
          <w:ilvl w:val="1"/>
          <w:numId w:val="1"/>
        </w:numPr>
      </w:pPr>
      <w:r w:rsidRPr="00583CF7">
        <w:t>Opdrachtgever levert kopij aan</w:t>
      </w:r>
      <w:r w:rsidR="003C56F6" w:rsidRPr="00583CF7">
        <w:t xml:space="preserve"> per e-mail</w:t>
      </w:r>
      <w:r w:rsidRPr="00583CF7">
        <w:t xml:space="preserve">: </w:t>
      </w:r>
      <w:r w:rsidR="00BD09A3" w:rsidRPr="00583CF7">
        <w:t>woensdag 12</w:t>
      </w:r>
      <w:r w:rsidRPr="00583CF7">
        <w:t xml:space="preserve"> uur.</w:t>
      </w:r>
    </w:p>
    <w:p w14:paraId="7C751238" w14:textId="70F80A12" w:rsidR="004A01AF" w:rsidRPr="00583CF7" w:rsidRDefault="004A01AF" w:rsidP="00583CF7">
      <w:pPr>
        <w:pStyle w:val="NummeringgemPutten"/>
        <w:numPr>
          <w:ilvl w:val="1"/>
          <w:numId w:val="1"/>
        </w:numPr>
      </w:pPr>
      <w:r w:rsidRPr="00583CF7">
        <w:t>Opdrachtnemer levert eerste drukproef aan</w:t>
      </w:r>
      <w:r w:rsidR="003C56F6" w:rsidRPr="00583CF7">
        <w:t xml:space="preserve"> per e-mail</w:t>
      </w:r>
      <w:r w:rsidRPr="00583CF7">
        <w:t xml:space="preserve">: </w:t>
      </w:r>
      <w:r w:rsidR="00BD09A3" w:rsidRPr="00583CF7">
        <w:t>woensdag 16.</w:t>
      </w:r>
      <w:r w:rsidRPr="00583CF7">
        <w:t>00 uur. Daarna volgen correcties</w:t>
      </w:r>
      <w:r w:rsidR="00BD09A3" w:rsidRPr="00583CF7">
        <w:t xml:space="preserve"> en aanlevering 2</w:t>
      </w:r>
      <w:r w:rsidR="00BD09A3" w:rsidRPr="00583CF7">
        <w:rPr>
          <w:vertAlign w:val="superscript"/>
        </w:rPr>
        <w:t>e</w:t>
      </w:r>
      <w:r w:rsidR="00BD09A3" w:rsidRPr="00583CF7">
        <w:t xml:space="preserve"> drukproef.</w:t>
      </w:r>
    </w:p>
    <w:p w14:paraId="3248E974" w14:textId="3A6F15D7" w:rsidR="004A01AF" w:rsidRPr="00583CF7" w:rsidRDefault="004A01AF" w:rsidP="00583CF7">
      <w:pPr>
        <w:pStyle w:val="NummeringgemPutten"/>
        <w:numPr>
          <w:ilvl w:val="1"/>
          <w:numId w:val="1"/>
        </w:numPr>
      </w:pPr>
      <w:r w:rsidRPr="00583CF7">
        <w:t xml:space="preserve">Opdrachtgever geeft </w:t>
      </w:r>
      <w:r w:rsidR="003C56F6" w:rsidRPr="00583CF7">
        <w:t xml:space="preserve">per e-mail </w:t>
      </w:r>
      <w:r w:rsidRPr="00583CF7">
        <w:t xml:space="preserve">akkoord op paginaomvang: </w:t>
      </w:r>
      <w:r w:rsidR="000F3001" w:rsidRPr="00583CF7">
        <w:t>woensdag 17</w:t>
      </w:r>
      <w:r w:rsidRPr="00583CF7">
        <w:t>.00 uur. Daarna kunnen ook correcties volgen.</w:t>
      </w:r>
    </w:p>
    <w:p w14:paraId="3230CB67" w14:textId="0DA399F2" w:rsidR="004A01AF" w:rsidRPr="00583CF7" w:rsidRDefault="004A01AF" w:rsidP="00583CF7">
      <w:pPr>
        <w:pStyle w:val="NummeringgemPutten"/>
        <w:numPr>
          <w:ilvl w:val="1"/>
          <w:numId w:val="1"/>
        </w:numPr>
      </w:pPr>
      <w:r w:rsidRPr="00583CF7">
        <w:t xml:space="preserve">Opdrachtgever geeft </w:t>
      </w:r>
      <w:r w:rsidR="003C56F6" w:rsidRPr="00583CF7">
        <w:t xml:space="preserve">per e-mail </w:t>
      </w:r>
      <w:r w:rsidRPr="00583CF7">
        <w:t xml:space="preserve">goedkeuring op de finale drukproef: uiterlijk </w:t>
      </w:r>
      <w:r w:rsidR="000F3001" w:rsidRPr="00583CF7">
        <w:t>donderdag 9</w:t>
      </w:r>
      <w:r w:rsidRPr="00583CF7">
        <w:t>.00 uur.</w:t>
      </w:r>
    </w:p>
    <w:p w14:paraId="14F7F41B" w14:textId="266D29D3" w:rsidR="004A01AF" w:rsidRPr="00583CF7" w:rsidRDefault="004A01AF" w:rsidP="00583CF7">
      <w:pPr>
        <w:pStyle w:val="NummeringgemPutten"/>
        <w:numPr>
          <w:ilvl w:val="1"/>
          <w:numId w:val="1"/>
        </w:numPr>
      </w:pPr>
      <w:r w:rsidRPr="00583CF7">
        <w:t xml:space="preserve">Indien de opdrachtgever kant-en-klare pagina’s aanlevert: uiterlijk </w:t>
      </w:r>
      <w:r w:rsidR="000F3001" w:rsidRPr="00583CF7">
        <w:t>donderdag 9.00 uur</w:t>
      </w:r>
      <w:r w:rsidRPr="00583CF7">
        <w:t>.</w:t>
      </w:r>
    </w:p>
    <w:p w14:paraId="075C6071" w14:textId="77777777" w:rsidR="004A01AF" w:rsidRPr="0007097C" w:rsidRDefault="004A01AF" w:rsidP="00583CF7">
      <w:pPr>
        <w:pStyle w:val="NummeringgemPutten"/>
      </w:pPr>
      <w:r w:rsidRPr="0007097C">
        <w:t>In</w:t>
      </w:r>
      <w:r w:rsidRPr="007E5037">
        <w:rPr>
          <w:sz w:val="14"/>
          <w:szCs w:val="14"/>
        </w:rPr>
        <w:t xml:space="preserve"> </w:t>
      </w:r>
      <w:r w:rsidRPr="0007097C">
        <w:t>overleg</w:t>
      </w:r>
      <w:r w:rsidRPr="007E5037">
        <w:rPr>
          <w:sz w:val="14"/>
          <w:szCs w:val="14"/>
        </w:rPr>
        <w:t xml:space="preserve"> </w:t>
      </w:r>
      <w:r w:rsidRPr="0007097C">
        <w:t>kan</w:t>
      </w:r>
      <w:r w:rsidRPr="007E5037">
        <w:rPr>
          <w:sz w:val="14"/>
          <w:szCs w:val="14"/>
        </w:rPr>
        <w:t xml:space="preserve"> </w:t>
      </w:r>
      <w:r w:rsidRPr="0007097C">
        <w:t>van</w:t>
      </w:r>
      <w:r w:rsidRPr="007E5037">
        <w:rPr>
          <w:sz w:val="14"/>
          <w:szCs w:val="14"/>
        </w:rPr>
        <w:t xml:space="preserve"> </w:t>
      </w:r>
      <w:r w:rsidRPr="0007097C">
        <w:t>deze</w:t>
      </w:r>
      <w:r w:rsidRPr="007E5037">
        <w:rPr>
          <w:sz w:val="14"/>
          <w:szCs w:val="14"/>
        </w:rPr>
        <w:t xml:space="preserve"> </w:t>
      </w:r>
      <w:r w:rsidRPr="0007097C">
        <w:t>werkwijze</w:t>
      </w:r>
      <w:r w:rsidRPr="007E5037">
        <w:rPr>
          <w:sz w:val="14"/>
          <w:szCs w:val="14"/>
        </w:rPr>
        <w:t xml:space="preserve"> </w:t>
      </w:r>
      <w:r w:rsidRPr="0007097C">
        <w:t>worden</w:t>
      </w:r>
      <w:r w:rsidRPr="007E5037">
        <w:rPr>
          <w:sz w:val="14"/>
          <w:szCs w:val="14"/>
        </w:rPr>
        <w:t xml:space="preserve"> </w:t>
      </w:r>
      <w:r w:rsidRPr="0007097C">
        <w:t>afgeweken</w:t>
      </w:r>
      <w:r w:rsidRPr="007E5037">
        <w:rPr>
          <w:sz w:val="14"/>
          <w:szCs w:val="14"/>
        </w:rPr>
        <w:t xml:space="preserve"> </w:t>
      </w:r>
      <w:r w:rsidRPr="0007097C">
        <w:t>bij</w:t>
      </w:r>
      <w:r w:rsidRPr="007E5037">
        <w:rPr>
          <w:sz w:val="14"/>
          <w:szCs w:val="14"/>
        </w:rPr>
        <w:t xml:space="preserve"> </w:t>
      </w:r>
      <w:r w:rsidRPr="0007097C">
        <w:t>bijzonderheden</w:t>
      </w:r>
      <w:r w:rsidRPr="007E5037">
        <w:rPr>
          <w:sz w:val="14"/>
          <w:szCs w:val="14"/>
        </w:rPr>
        <w:t xml:space="preserve"> </w:t>
      </w:r>
      <w:r w:rsidRPr="0007097C">
        <w:t>en</w:t>
      </w:r>
      <w:r w:rsidRPr="007E5037">
        <w:t xml:space="preserve"> </w:t>
      </w:r>
      <w:r w:rsidRPr="0007097C">
        <w:t>feestdagen.</w:t>
      </w:r>
    </w:p>
    <w:p w14:paraId="7DEC7E1A" w14:textId="12729202" w:rsidR="004A01AF" w:rsidRDefault="004A01AF" w:rsidP="00583CF7">
      <w:pPr>
        <w:pStyle w:val="NummeringgemPutten"/>
      </w:pPr>
      <w:r w:rsidRPr="0007097C">
        <w:t xml:space="preserve">De opdrachtnemer doet uiterlijk </w:t>
      </w:r>
      <w:r w:rsidR="00BB224C">
        <w:t>3</w:t>
      </w:r>
      <w:r w:rsidRPr="0007097C">
        <w:t xml:space="preserve"> weken voor de dag van uitgifte mededeling aan de opdrachtgever, wanneer door bijzonderheden en feestdagen de deadlines voor het aanleveren van de kopij verschuiven.</w:t>
      </w:r>
    </w:p>
    <w:p w14:paraId="74AEAE58" w14:textId="77777777" w:rsidR="004A01AF" w:rsidRDefault="004A01AF" w:rsidP="00583CF7">
      <w:pPr>
        <w:pStyle w:val="NummeringgemPutten"/>
      </w:pPr>
      <w:r>
        <w:t>Voor de communicatie met de opdrachtgever tijdens de looptijd van de overeenkomst dient de opdrachtnemer een contractmanager en een plaatsvervangende contractmanager aan te wijzen. Beiden dienen gemachtigd te zijn om namens de opdrachtnemer te kunnen optreden. De contractmanager of diens plaatsvervanger is verantwoordelijk voor de coördinatie en uitvoering van de werkzaamheden en dient kosteloos beschikbaar te zijn voor overleg met de opdrachtgever.</w:t>
      </w:r>
    </w:p>
    <w:p w14:paraId="12443AE0" w14:textId="77777777" w:rsidR="00BB224C" w:rsidRPr="00DE5529" w:rsidRDefault="00BB224C" w:rsidP="00583CF7">
      <w:pPr>
        <w:pStyle w:val="NummeringgemPutten"/>
      </w:pPr>
      <w:r w:rsidRPr="00DE5529">
        <w:t>De opdrachtnemer overlegt met de opdrachtgever bij een wijziging van het formaat van de huis-aan-huiskrant en past het formaat pas aan na schriftelijke toestemming van de opdrachtgever.</w:t>
      </w:r>
    </w:p>
    <w:p w14:paraId="6C634C65" w14:textId="77777777" w:rsidR="004A01AF" w:rsidRDefault="004A01AF" w:rsidP="00583CF7">
      <w:pPr>
        <w:pStyle w:val="NummeringgemPutten"/>
      </w:pPr>
      <w:r>
        <w:t xml:space="preserve">Jaarlijks vindt een evaluatie van de dienstverlening plaats. Tijdens de evaluatie wordt de mate van het voldoen aan deze uitvraag besproken. Voorafgaand aan deze evaluatie: </w:t>
      </w:r>
    </w:p>
    <w:p w14:paraId="3876A438" w14:textId="77777777" w:rsidR="004A01AF" w:rsidRDefault="004A01AF" w:rsidP="00583CF7">
      <w:pPr>
        <w:pStyle w:val="NummeringgemPutten"/>
        <w:numPr>
          <w:ilvl w:val="1"/>
          <w:numId w:val="1"/>
        </w:numPr>
      </w:pPr>
      <w:r>
        <w:lastRenderedPageBreak/>
        <w:t xml:space="preserve">geeft de opdrachtnemer de opdrachtgever een rapportage van de bereik- en leeswaarderingscijfers </w:t>
      </w:r>
      <w:r w:rsidRPr="003A5D42">
        <w:t>van zowel de fysieke krant als van de website.</w:t>
      </w:r>
      <w:r>
        <w:t xml:space="preserve"> </w:t>
      </w:r>
    </w:p>
    <w:p w14:paraId="3A86D6FB" w14:textId="621A2DCF" w:rsidR="004A01AF" w:rsidRDefault="004A01AF" w:rsidP="00583CF7">
      <w:pPr>
        <w:pStyle w:val="NummeringgemPutten"/>
        <w:numPr>
          <w:ilvl w:val="1"/>
          <w:numId w:val="1"/>
        </w:numPr>
      </w:pPr>
      <w:r>
        <w:t>geeft de opdrachtnemer de opdrachtgever een rapportage van de bezorgkwaliteit, het</w:t>
      </w:r>
      <w:r w:rsidR="004806AE">
        <w:t xml:space="preserve"> </w:t>
      </w:r>
      <w:r>
        <w:t xml:space="preserve">aantal klachten en de afhandeling daarvan. </w:t>
      </w:r>
    </w:p>
    <w:p w14:paraId="61F21E78" w14:textId="77777777" w:rsidR="004A01AF" w:rsidRDefault="004A01AF" w:rsidP="004A01AF"/>
    <w:p w14:paraId="17AD7B4C" w14:textId="77777777" w:rsidR="007615BE" w:rsidRDefault="007615BE" w:rsidP="004A01AF"/>
    <w:p w14:paraId="2087BFC8" w14:textId="77777777" w:rsidR="004A01AF" w:rsidRPr="004A24E9" w:rsidRDefault="004A01AF" w:rsidP="004A01AF">
      <w:pPr>
        <w:rPr>
          <w:b/>
        </w:rPr>
      </w:pPr>
      <w:r w:rsidRPr="004A24E9">
        <w:rPr>
          <w:b/>
        </w:rPr>
        <w:t>Eisen voor de bezorging en klachtafhandeling</w:t>
      </w:r>
    </w:p>
    <w:p w14:paraId="148CA7B0" w14:textId="687D7333" w:rsidR="004A01AF" w:rsidRPr="00F50392" w:rsidRDefault="004A01AF" w:rsidP="007615BE">
      <w:pPr>
        <w:pStyle w:val="NummeringgemPutten"/>
      </w:pPr>
      <w:r w:rsidRPr="005402DC">
        <w:t xml:space="preserve">De bezorging van de huis-aan-huiskrant vindt wekelijks plaats op </w:t>
      </w:r>
      <w:r w:rsidR="000F3001">
        <w:t xml:space="preserve">donderdag </w:t>
      </w:r>
      <w:r w:rsidRPr="00F50392">
        <w:t>binnen het grondgebied van de opdrachtgever. Dit geldt voor</w:t>
      </w:r>
      <w:r>
        <w:t xml:space="preserve"> alle adressen </w:t>
      </w:r>
      <w:r w:rsidRPr="00F50392">
        <w:t>zonder sticker op de brievenbus</w:t>
      </w:r>
      <w:r>
        <w:t xml:space="preserve"> én alle adressen met </w:t>
      </w:r>
      <w:r w:rsidRPr="00F50392">
        <w:t>een NEE-JA-sticker;</w:t>
      </w:r>
    </w:p>
    <w:p w14:paraId="7309C887" w14:textId="77777777" w:rsidR="004A01AF" w:rsidRDefault="004A01AF" w:rsidP="007615BE">
      <w:pPr>
        <w:pStyle w:val="NummeringgemPutten"/>
        <w:numPr>
          <w:ilvl w:val="1"/>
          <w:numId w:val="1"/>
        </w:numPr>
      </w:pPr>
      <w:r>
        <w:t>in de bebouwde kom;</w:t>
      </w:r>
    </w:p>
    <w:p w14:paraId="595EC8B8" w14:textId="77777777" w:rsidR="004A01AF" w:rsidRDefault="004A01AF" w:rsidP="007615BE">
      <w:pPr>
        <w:pStyle w:val="NummeringgemPutten"/>
        <w:numPr>
          <w:ilvl w:val="1"/>
          <w:numId w:val="1"/>
        </w:numPr>
      </w:pPr>
      <w:r>
        <w:t>in het buitengebied;</w:t>
      </w:r>
    </w:p>
    <w:p w14:paraId="2447276B" w14:textId="77777777" w:rsidR="004A01AF" w:rsidRDefault="004A01AF" w:rsidP="007615BE">
      <w:pPr>
        <w:pStyle w:val="NummeringgemPutten"/>
        <w:numPr>
          <w:ilvl w:val="1"/>
          <w:numId w:val="1"/>
        </w:numPr>
      </w:pPr>
      <w:r>
        <w:t>van appartementencomplexen.</w:t>
      </w:r>
    </w:p>
    <w:p w14:paraId="52A122A4" w14:textId="77777777" w:rsidR="00845C03" w:rsidRDefault="00845C03" w:rsidP="00845C03">
      <w:pPr>
        <w:pStyle w:val="NummeringgemPutten"/>
        <w:numPr>
          <w:ilvl w:val="0"/>
          <w:numId w:val="0"/>
        </w:numPr>
        <w:ind w:firstLine="397"/>
      </w:pPr>
      <w:bookmarkStart w:id="0" w:name="_Hlk137540432"/>
      <w:r>
        <w:t>Op peildatum 1 juni 2023 telt de gemeente Barneveld ruim 23.500 adressen.</w:t>
      </w:r>
    </w:p>
    <w:p w14:paraId="006D879F" w14:textId="65B4850F" w:rsidR="001E0FDD" w:rsidRDefault="001E0FDD" w:rsidP="001E0FDD">
      <w:pPr>
        <w:pStyle w:val="NummeringgemPutten"/>
      </w:pPr>
      <w:r w:rsidRPr="00AB6609">
        <w:t xml:space="preserve">De opdrachtnemer zorgt </w:t>
      </w:r>
      <w:r>
        <w:t xml:space="preserve">wekelijks </w:t>
      </w:r>
      <w:r w:rsidRPr="00AB6609">
        <w:t xml:space="preserve">dat </w:t>
      </w:r>
      <w:r>
        <w:t xml:space="preserve">voldoende exemplaren van </w:t>
      </w:r>
      <w:r w:rsidRPr="00AB6609">
        <w:t xml:space="preserve">de huis-aan-huiskrant </w:t>
      </w:r>
      <w:r>
        <w:t xml:space="preserve">in de hal van het gemeentehuis en op minstens één voor het publiek ruim toegankelijke plaats in alle kernen van de gemeente Barneveld worden neergelegd (minimaal 30 per distributiepunt) voor diegenen die een nee-nee-sticker hebben of die </w:t>
      </w:r>
      <w:r w:rsidR="007615BE">
        <w:t>de krant</w:t>
      </w:r>
      <w:r>
        <w:t xml:space="preserve"> om welke reden dan ook niet thuis hebben ontvangen. De opdrachtnemer verschaft een overzicht van deze plaatsen aan team Communicatie van de gemeente Barneveld. Opdrachtgever kan het aantal te leveren exemplaren wijzigen. Deze aantallen kunnen gedurende de contractperiode worden aangepast. De exacte locaties van de distributiepunten worden na de gunning tussen opdrachtnemer en opdrachtgever vastgesteld. </w:t>
      </w:r>
      <w:r w:rsidRPr="00AB6609">
        <w:t xml:space="preserve">Na elke jaarlijkse evaluatie kunnen de locaties en </w:t>
      </w:r>
      <w:r w:rsidRPr="0007097C">
        <w:t>aantallen in overleg worden aangepast</w:t>
      </w:r>
      <w:r w:rsidRPr="00AB6609">
        <w:t>.</w:t>
      </w:r>
    </w:p>
    <w:bookmarkEnd w:id="0"/>
    <w:p w14:paraId="563D65F1" w14:textId="390F35C4" w:rsidR="004A01AF" w:rsidRDefault="004A01AF" w:rsidP="004A01AF">
      <w:pPr>
        <w:pStyle w:val="NummeringgemPutten"/>
      </w:pPr>
      <w:r>
        <w:t xml:space="preserve">De opdrachtnemer </w:t>
      </w:r>
      <w:r w:rsidRPr="007615BE">
        <w:t xml:space="preserve">vermeldt </w:t>
      </w:r>
      <w:r w:rsidR="00C96205" w:rsidRPr="007615BE">
        <w:t>zichtbaar en</w:t>
      </w:r>
      <w:r w:rsidR="00C96205">
        <w:t xml:space="preserve"> goed vindbaar in </w:t>
      </w:r>
      <w:r>
        <w:t>de huis-aan-huiskrant</w:t>
      </w:r>
      <w:r w:rsidR="00C96205">
        <w:t xml:space="preserve"> en op de website van het krant</w:t>
      </w:r>
      <w:r>
        <w:t xml:space="preserve"> </w:t>
      </w:r>
      <w:r w:rsidR="00C26053">
        <w:t>hoe</w:t>
      </w:r>
      <w:r>
        <w:t xml:space="preserve"> bezorg</w:t>
      </w:r>
      <w:r w:rsidR="00C26053">
        <w:t>klachten gemeld kunnen worden</w:t>
      </w:r>
      <w:r>
        <w:t xml:space="preserve">. </w:t>
      </w:r>
      <w:r w:rsidRPr="009E52EC">
        <w:t xml:space="preserve">De opdrachtnemer moet telefonisch, per e-mail en via </w:t>
      </w:r>
      <w:r>
        <w:t>de website</w:t>
      </w:r>
      <w:r w:rsidRPr="009E52EC">
        <w:t xml:space="preserve"> goed bereikbaar zijn voor klachten over de bezorging. </w:t>
      </w:r>
    </w:p>
    <w:p w14:paraId="5CC0E3F3" w14:textId="6BA38290" w:rsidR="004A01AF" w:rsidRDefault="004A01AF" w:rsidP="002417E5">
      <w:pPr>
        <w:pStyle w:val="NummeringgemPutten"/>
      </w:pPr>
      <w:r>
        <w:t xml:space="preserve">Klachten dienen door de contractmanager naar tevredenheid van de klant te worden afgehandeld. Indien de opdrachtgever bezorgklachten binnenkrijgt, verwijst hij door naar de opdrachtnemer of geeft hij deze door aan de opdrachtnemer. </w:t>
      </w:r>
    </w:p>
    <w:p w14:paraId="50A1B419" w14:textId="77777777" w:rsidR="007615BE" w:rsidRDefault="007615BE" w:rsidP="007615BE">
      <w:pPr>
        <w:pStyle w:val="NummeringgemPutten"/>
        <w:numPr>
          <w:ilvl w:val="0"/>
          <w:numId w:val="0"/>
        </w:numPr>
        <w:ind w:left="397" w:hanging="397"/>
      </w:pPr>
    </w:p>
    <w:p w14:paraId="629F070B" w14:textId="77777777" w:rsidR="007615BE" w:rsidRDefault="007615BE" w:rsidP="007615BE">
      <w:pPr>
        <w:pStyle w:val="NummeringgemPutten"/>
        <w:numPr>
          <w:ilvl w:val="0"/>
          <w:numId w:val="0"/>
        </w:numPr>
        <w:ind w:left="397" w:hanging="397"/>
      </w:pPr>
    </w:p>
    <w:p w14:paraId="6EF5BF89" w14:textId="77777777" w:rsidR="004A01AF" w:rsidRPr="004A24E9" w:rsidRDefault="004A01AF" w:rsidP="004A01AF">
      <w:pPr>
        <w:rPr>
          <w:b/>
        </w:rPr>
      </w:pPr>
      <w:r w:rsidRPr="004A24E9">
        <w:rPr>
          <w:b/>
        </w:rPr>
        <w:t>Redactionele kwaliteitseisen</w:t>
      </w:r>
    </w:p>
    <w:p w14:paraId="5F7CAF05" w14:textId="4FB0D71C" w:rsidR="004A01AF" w:rsidRDefault="004A01AF" w:rsidP="007615BE">
      <w:pPr>
        <w:pStyle w:val="NummeringgemPutten"/>
      </w:pPr>
      <w:r>
        <w:t>De huis-aan-huiskrant verslaat</w:t>
      </w:r>
      <w:r w:rsidR="00E76C4D">
        <w:t xml:space="preserve"> minimaal wekelijks</w:t>
      </w:r>
      <w:r>
        <w:t xml:space="preserve"> het lokale nieuws in de gemeente </w:t>
      </w:r>
      <w:r w:rsidR="00244C5A">
        <w:t>Barneveld</w:t>
      </w:r>
      <w:r>
        <w:t>.</w:t>
      </w:r>
      <w:r w:rsidR="00E76C4D">
        <w:t xml:space="preserve"> </w:t>
      </w:r>
      <w:r>
        <w:t>De huis-aan-huiskrant heeft een breed aanbod van nieuws, waaronder</w:t>
      </w:r>
      <w:r w:rsidR="004D0317" w:rsidRPr="004D0317">
        <w:t xml:space="preserve"> </w:t>
      </w:r>
      <w:r w:rsidR="004D0317">
        <w:t>sociaal economisch, gemeentelijk, lokale politiek, sport en cultureel nieuws</w:t>
      </w:r>
      <w:r>
        <w:t xml:space="preserve"> binnen de gemeente </w:t>
      </w:r>
      <w:r w:rsidR="00244C5A">
        <w:t>Barneveld</w:t>
      </w:r>
      <w:r>
        <w:t>.</w:t>
      </w:r>
    </w:p>
    <w:p w14:paraId="4D5330DA" w14:textId="206E9C5B" w:rsidR="004A01AF" w:rsidRDefault="004A01AF" w:rsidP="007615BE">
      <w:pPr>
        <w:pStyle w:val="NummeringgemPutten"/>
      </w:pPr>
      <w:r>
        <w:t xml:space="preserve">De huis-aan-huiskrant kent inhoudelijk een goede balans tussen redactie en advertenties enerzijds en tussen lokaal en </w:t>
      </w:r>
      <w:proofErr w:type="spellStart"/>
      <w:r>
        <w:t>boven-lokaal</w:t>
      </w:r>
      <w:proofErr w:type="spellEnd"/>
      <w:r>
        <w:t xml:space="preserve"> nieuws anderzijds. Dit met een duidelijke focus op het lokale </w:t>
      </w:r>
      <w:proofErr w:type="spellStart"/>
      <w:r w:rsidR="00244C5A">
        <w:t>Barneveldse</w:t>
      </w:r>
      <w:proofErr w:type="spellEnd"/>
      <w:r>
        <w:t xml:space="preserve"> nieuws. </w:t>
      </w:r>
    </w:p>
    <w:p w14:paraId="2CD9CEA9" w14:textId="77777777" w:rsidR="004A01AF" w:rsidRDefault="004A01AF" w:rsidP="004A01AF"/>
    <w:p w14:paraId="7A5B1194" w14:textId="77777777" w:rsidR="004D0317" w:rsidRDefault="004D0317" w:rsidP="004A01AF"/>
    <w:p w14:paraId="6BFEA33A" w14:textId="77777777" w:rsidR="006677A2" w:rsidRDefault="006677A2" w:rsidP="004A01AF"/>
    <w:p w14:paraId="3AD9E63D" w14:textId="77777777" w:rsidR="004A01AF" w:rsidRPr="004A24E9" w:rsidRDefault="004A01AF" w:rsidP="004A01AF">
      <w:pPr>
        <w:rPr>
          <w:b/>
        </w:rPr>
      </w:pPr>
      <w:r w:rsidRPr="004A24E9">
        <w:rPr>
          <w:b/>
        </w:rPr>
        <w:lastRenderedPageBreak/>
        <w:t xml:space="preserve">Eisen voor prijs </w:t>
      </w:r>
    </w:p>
    <w:p w14:paraId="4D0CED4D" w14:textId="77EB49B2" w:rsidR="004A01AF" w:rsidRPr="00DE66D1" w:rsidRDefault="004A01AF" w:rsidP="007615BE">
      <w:pPr>
        <w:pStyle w:val="NummeringgemPutten"/>
      </w:pPr>
      <w:r w:rsidRPr="00DE66D1">
        <w:t xml:space="preserve">De geoffreerde prijs is in euro’s en exclusief btw. </w:t>
      </w:r>
      <w:r w:rsidR="00C82A14" w:rsidRPr="00C82A14">
        <w:t xml:space="preserve">De door inschrijver aangeboden prijzen en tarieven </w:t>
      </w:r>
      <w:r w:rsidR="00C82A14">
        <w:t>zijn</w:t>
      </w:r>
      <w:r w:rsidR="00C82A14" w:rsidRPr="00C82A14">
        <w:t xml:space="preserve"> inclusief overige belastingen en/of heffingen, reis- en verblijfkosten en soortgelijke.</w:t>
      </w:r>
    </w:p>
    <w:p w14:paraId="03F882E3" w14:textId="77777777" w:rsidR="004A01AF" w:rsidRPr="00DE66D1" w:rsidRDefault="004A01AF" w:rsidP="007615BE">
      <w:pPr>
        <w:pStyle w:val="NummeringgemPutten"/>
      </w:pPr>
      <w:r w:rsidRPr="00DE66D1">
        <w:t>De prijzen zijn gebaseerd op full colour.</w:t>
      </w:r>
    </w:p>
    <w:p w14:paraId="45EE9540" w14:textId="70DBF48C" w:rsidR="00296331" w:rsidRDefault="004A09CF" w:rsidP="008C6F14">
      <w:pPr>
        <w:pStyle w:val="NummeringgemPutten"/>
      </w:pPr>
      <w:r>
        <w:t>D</w:t>
      </w:r>
      <w:r w:rsidR="00296331">
        <w:t>e in de inschrijving aangeboden prijzen kunnen slechts geïndexeerd worden in overleg met opdrachtgever en pas vanaf 1 november 2024. Voor de indexering geldt maximaal de toepasselijke CBS index diensten (DPI).</w:t>
      </w:r>
    </w:p>
    <w:p w14:paraId="6CE09CE0" w14:textId="77777777" w:rsidR="00296331" w:rsidRDefault="00296331" w:rsidP="000B03F4">
      <w:pPr>
        <w:pStyle w:val="NummeringgemPutten"/>
        <w:numPr>
          <w:ilvl w:val="0"/>
          <w:numId w:val="0"/>
        </w:numPr>
        <w:ind w:left="397"/>
      </w:pPr>
      <w:r>
        <w:t>Waarbij 2015=100 en het kwartaal (2023 Q 4) waarbij de overeenkomst ingaat als basis te gebruiken</w:t>
      </w:r>
    </w:p>
    <w:p w14:paraId="7FEF3B67" w14:textId="77777777" w:rsidR="00296331" w:rsidRDefault="00296331" w:rsidP="000B03F4">
      <w:pPr>
        <w:pStyle w:val="NummeringgemPutten"/>
        <w:numPr>
          <w:ilvl w:val="0"/>
          <w:numId w:val="0"/>
        </w:numPr>
        <w:ind w:left="397"/>
      </w:pPr>
      <w:r>
        <w:t>Dus bijvoorbeeld: 4e kwartaal 2022 is 118,6. Indexcijfer 2023 4e kwartaal minus 2022 4e kwartaal is het indexcijfer</w:t>
      </w:r>
    </w:p>
    <w:p w14:paraId="15DA0DDB" w14:textId="2FF6B749" w:rsidR="004A09CF" w:rsidRDefault="008B69B1" w:rsidP="004A09CF">
      <w:pPr>
        <w:pStyle w:val="NummeringgemPutten"/>
        <w:numPr>
          <w:ilvl w:val="0"/>
          <w:numId w:val="0"/>
        </w:numPr>
        <w:ind w:left="397"/>
      </w:pPr>
      <w:hyperlink r:id="rId10" w:history="1">
        <w:r w:rsidR="004A09CF" w:rsidRPr="00F81817">
          <w:rPr>
            <w:rStyle w:val="Hyperlink"/>
          </w:rPr>
          <w:t>https://www.cbs.nl/nl-nl/cijfers/detail/83760</w:t>
        </w:r>
      </w:hyperlink>
      <w:r w:rsidR="00296331">
        <w:t>NED</w:t>
      </w:r>
    </w:p>
    <w:p w14:paraId="6FC1DEC2" w14:textId="1380374A" w:rsidR="004A01AF" w:rsidRPr="00DE66D1" w:rsidRDefault="00296331" w:rsidP="000B03F4">
      <w:pPr>
        <w:pStyle w:val="NummeringgemPutten"/>
        <w:numPr>
          <w:ilvl w:val="0"/>
          <w:numId w:val="0"/>
        </w:numPr>
        <w:ind w:left="397" w:hanging="397"/>
      </w:pPr>
      <w:r>
        <w:t>Voor indexering moet opdrachtnemer uiterlijk twee (2) maanden vóór de ingangsdatum van een eventuele prijsindexering een onderbouwd voorstel bij de opdrachtgever indienen. Opdrachtgever beoordeelt het voorstel voor prijsaanpassing. De prijsaanpassing is gemaximaliseerd tot de in de benoemde CBS index aangegeven stijging over 12 maanden.</w:t>
      </w:r>
    </w:p>
    <w:p w14:paraId="7B8B9D54" w14:textId="77777777" w:rsidR="004A01AF" w:rsidRPr="00DE66D1" w:rsidRDefault="004A01AF" w:rsidP="007615BE">
      <w:pPr>
        <w:pStyle w:val="NummeringgemPutten"/>
      </w:pPr>
      <w:r w:rsidRPr="00DE66D1">
        <w:t>Het is niet toegestaan om over meerdere jaren te indexeren.</w:t>
      </w:r>
    </w:p>
    <w:p w14:paraId="7353C936" w14:textId="77777777" w:rsidR="004A01AF" w:rsidRPr="00DE66D1" w:rsidRDefault="004A01AF" w:rsidP="007615BE">
      <w:pPr>
        <w:pStyle w:val="NummeringgemPutten"/>
      </w:pPr>
      <w:r w:rsidRPr="00DE66D1">
        <w:t>De opdrachtnemer draagt de kosten voor het corrigeren van eventuele fouten die ontstaan na het akkoord van de opdrachtgever op de drukproef. Het gaat hier om fouten die zijn ontstaan buiten de invloedsfeer van opdrachtgever.</w:t>
      </w:r>
      <w:r>
        <w:t xml:space="preserve"> </w:t>
      </w:r>
    </w:p>
    <w:p w14:paraId="58AB134B" w14:textId="77777777" w:rsidR="007615BE" w:rsidRDefault="007615BE" w:rsidP="004A01AF"/>
    <w:p w14:paraId="74CF33DA" w14:textId="77777777" w:rsidR="007615BE" w:rsidRPr="00830630" w:rsidRDefault="007615BE" w:rsidP="004A01AF"/>
    <w:p w14:paraId="73000F83" w14:textId="77777777" w:rsidR="004A01AF" w:rsidRPr="004A24E9" w:rsidRDefault="004A01AF" w:rsidP="004A01AF">
      <w:pPr>
        <w:rPr>
          <w:b/>
        </w:rPr>
      </w:pPr>
      <w:bookmarkStart w:id="1" w:name="_Hlk137467933"/>
      <w:r w:rsidRPr="004A24E9">
        <w:rPr>
          <w:b/>
        </w:rPr>
        <w:t>Eisen voor facturatie</w:t>
      </w:r>
    </w:p>
    <w:p w14:paraId="545289C5" w14:textId="6D86FE4D" w:rsidR="004A01AF" w:rsidRPr="00303D66" w:rsidRDefault="004A01AF" w:rsidP="007615BE">
      <w:pPr>
        <w:pStyle w:val="NummeringgemPutten"/>
      </w:pPr>
      <w:r w:rsidRPr="00303D66">
        <w:t>De facturatie vindt maandelijks plaats op basis van het werkelijk afgenomen aantal mm</w:t>
      </w:r>
      <w:r w:rsidR="00303D66">
        <w:t xml:space="preserve"> per </w:t>
      </w:r>
      <w:r w:rsidR="00371978" w:rsidRPr="00303D66">
        <w:t>pagina</w:t>
      </w:r>
      <w:r w:rsidRPr="00303D66">
        <w:t>.</w:t>
      </w:r>
    </w:p>
    <w:p w14:paraId="7D7C2620" w14:textId="77777777" w:rsidR="004A01AF" w:rsidRPr="00830630" w:rsidRDefault="004A01AF" w:rsidP="007615BE">
      <w:pPr>
        <w:pStyle w:val="NummeringgemPutten"/>
      </w:pPr>
      <w:r>
        <w:t xml:space="preserve">Op de factuur worden de bedragen uitgesplitst per weeknummer. </w:t>
      </w:r>
    </w:p>
    <w:p w14:paraId="1ECF987B" w14:textId="5DC114C6" w:rsidR="004A01AF" w:rsidRDefault="004A01AF" w:rsidP="007615BE">
      <w:pPr>
        <w:pStyle w:val="NummeringgemPutten"/>
      </w:pPr>
      <w:r w:rsidRPr="00830630">
        <w:t>De factuur bevat uitsluitend facturering voor de gemeentelijke informatiepagina</w:t>
      </w:r>
      <w:r w:rsidR="000B03F4">
        <w:t>’</w:t>
      </w:r>
      <w:r w:rsidRPr="00830630">
        <w:t>s en</w:t>
      </w:r>
      <w:r w:rsidR="000B03F4">
        <w:t xml:space="preserve"> </w:t>
      </w:r>
      <w:r w:rsidRPr="00830630">
        <w:t>wordt</w:t>
      </w:r>
      <w:r w:rsidR="000B03F4">
        <w:t xml:space="preserve"> </w:t>
      </w:r>
      <w:r w:rsidRPr="000B03F4">
        <w:t>niet</w:t>
      </w:r>
      <w:r w:rsidRPr="00830630">
        <w:t xml:space="preserve"> gecombineerd met overige opdrachten.</w:t>
      </w:r>
    </w:p>
    <w:p w14:paraId="1D196E18" w14:textId="653188D3" w:rsidR="004A01AF" w:rsidRPr="007615BE" w:rsidRDefault="004A01AF" w:rsidP="007615BE">
      <w:pPr>
        <w:pStyle w:val="NummeringgemPutten"/>
      </w:pPr>
      <w:r w:rsidRPr="007615BE">
        <w:t xml:space="preserve">De aanlevering van facturen gebeurt uitsluitend digitaal via </w:t>
      </w:r>
      <w:hyperlink r:id="rId11" w:history="1">
        <w:r w:rsidR="00371978" w:rsidRPr="000B03F4">
          <w:t>e-factuur@barneveld.nl</w:t>
        </w:r>
      </w:hyperlink>
      <w:r w:rsidR="00454F32" w:rsidRPr="007615BE">
        <w:t xml:space="preserve"> onder vermelding van </w:t>
      </w:r>
      <w:r w:rsidR="00371978" w:rsidRPr="007615BE">
        <w:t xml:space="preserve">het juiste </w:t>
      </w:r>
      <w:r w:rsidR="00454F32" w:rsidRPr="007615BE">
        <w:t>routenummer. Opdrachtgever geeft minimaal 4 weken van te voren aan opdrachtgever aan als wijzigingen hierin optreden.</w:t>
      </w:r>
    </w:p>
    <w:p w14:paraId="11DAB3A0" w14:textId="7890EBCA" w:rsidR="004A01AF" w:rsidRDefault="004A01AF" w:rsidP="000B03F4">
      <w:pPr>
        <w:pStyle w:val="NummeringgemPutten"/>
      </w:pPr>
      <w:r w:rsidRPr="00830630">
        <w:t>De betaling vindt plaats binnen 30 dagen na ontvangst en goedkeuring factuur.</w:t>
      </w:r>
      <w:bookmarkEnd w:id="1"/>
    </w:p>
    <w:p w14:paraId="0FFEC401" w14:textId="77777777" w:rsidR="009A1092" w:rsidRDefault="009A1092" w:rsidP="009A1092">
      <w:pPr>
        <w:pStyle w:val="NummeringgemPutten"/>
        <w:numPr>
          <w:ilvl w:val="0"/>
          <w:numId w:val="0"/>
        </w:numPr>
        <w:rPr>
          <w:lang w:eastAsia="nl-NL"/>
        </w:rPr>
      </w:pPr>
    </w:p>
    <w:p w14:paraId="49969653" w14:textId="58715CB7" w:rsidR="00FD5922" w:rsidRPr="00CA7CD8" w:rsidRDefault="00FD5922" w:rsidP="009A1092">
      <w:pPr>
        <w:pStyle w:val="NummeringgemPutten"/>
        <w:numPr>
          <w:ilvl w:val="0"/>
          <w:numId w:val="0"/>
        </w:numPr>
        <w:rPr>
          <w:b/>
          <w:bCs/>
          <w:lang w:eastAsia="nl-NL"/>
        </w:rPr>
      </w:pPr>
      <w:r w:rsidRPr="00CA7CD8">
        <w:rPr>
          <w:b/>
          <w:bCs/>
          <w:lang w:eastAsia="nl-NL"/>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FD5922" w:rsidRPr="00697817" w14:paraId="069F0A32" w14:textId="77777777" w:rsidTr="00904BF8">
        <w:trPr>
          <w:trHeight w:val="448"/>
        </w:trPr>
        <w:tc>
          <w:tcPr>
            <w:tcW w:w="2209" w:type="dxa"/>
            <w:shd w:val="clear" w:color="auto" w:fill="auto"/>
            <w:vAlign w:val="center"/>
          </w:tcPr>
          <w:p w14:paraId="3111C346" w14:textId="77777777" w:rsidR="00FD5922" w:rsidRPr="00697817" w:rsidRDefault="00FD5922" w:rsidP="00904BF8">
            <w:pPr>
              <w:spacing w:line="276" w:lineRule="auto"/>
              <w:rPr>
                <w:rFonts w:eastAsia="Times New Roman" w:cs="Arial"/>
                <w:szCs w:val="20"/>
                <w:lang w:eastAsia="nl-NL"/>
              </w:rPr>
            </w:pPr>
            <w:r w:rsidRPr="00697817">
              <w:rPr>
                <w:rFonts w:eastAsia="Times New Roman" w:cs="Arial"/>
                <w:szCs w:val="20"/>
                <w:lang w:eastAsia="nl-NL"/>
              </w:rPr>
              <w:t>Naam inschrijver</w:t>
            </w:r>
          </w:p>
        </w:tc>
        <w:tc>
          <w:tcPr>
            <w:tcW w:w="6792" w:type="dxa"/>
            <w:vAlign w:val="center"/>
          </w:tcPr>
          <w:p w14:paraId="117D1519" w14:textId="77777777" w:rsidR="00FD5922" w:rsidRPr="00697817" w:rsidRDefault="00FD5922" w:rsidP="00904BF8">
            <w:pPr>
              <w:spacing w:line="276" w:lineRule="auto"/>
              <w:rPr>
                <w:rFonts w:eastAsia="Times New Roman" w:cs="Arial"/>
                <w:szCs w:val="20"/>
                <w:lang w:eastAsia="nl-NL"/>
              </w:rPr>
            </w:pPr>
          </w:p>
        </w:tc>
      </w:tr>
      <w:tr w:rsidR="00FD5922" w:rsidRPr="00697817" w14:paraId="752A2C0B" w14:textId="77777777" w:rsidTr="00904BF8">
        <w:trPr>
          <w:trHeight w:val="413"/>
        </w:trPr>
        <w:tc>
          <w:tcPr>
            <w:tcW w:w="2209" w:type="dxa"/>
            <w:shd w:val="clear" w:color="auto" w:fill="auto"/>
            <w:vAlign w:val="center"/>
          </w:tcPr>
          <w:p w14:paraId="1E56D6CA" w14:textId="77777777" w:rsidR="00FD5922" w:rsidRPr="00697817" w:rsidRDefault="00FD5922" w:rsidP="00904BF8">
            <w:pPr>
              <w:spacing w:line="276" w:lineRule="auto"/>
              <w:rPr>
                <w:rFonts w:eastAsia="Times New Roman" w:cs="Arial"/>
                <w:szCs w:val="20"/>
                <w:lang w:eastAsia="nl-NL"/>
              </w:rPr>
            </w:pPr>
            <w:r w:rsidRPr="00697817">
              <w:rPr>
                <w:rFonts w:eastAsia="Times New Roman" w:cs="Arial"/>
                <w:szCs w:val="20"/>
                <w:lang w:eastAsia="nl-NL"/>
              </w:rPr>
              <w:t>Naam tekenbevoegde</w:t>
            </w:r>
          </w:p>
        </w:tc>
        <w:tc>
          <w:tcPr>
            <w:tcW w:w="6792" w:type="dxa"/>
            <w:vAlign w:val="center"/>
          </w:tcPr>
          <w:p w14:paraId="047AC6D2" w14:textId="77777777" w:rsidR="00FD5922" w:rsidRPr="00697817" w:rsidRDefault="00FD5922" w:rsidP="00904BF8">
            <w:pPr>
              <w:spacing w:line="276" w:lineRule="auto"/>
              <w:rPr>
                <w:rFonts w:eastAsia="Times New Roman" w:cs="Arial"/>
                <w:szCs w:val="20"/>
                <w:lang w:eastAsia="nl-NL"/>
              </w:rPr>
            </w:pPr>
          </w:p>
        </w:tc>
      </w:tr>
      <w:tr w:rsidR="00FD5922" w:rsidRPr="00697817" w14:paraId="7DD08EEC" w14:textId="77777777" w:rsidTr="00904BF8">
        <w:trPr>
          <w:trHeight w:val="419"/>
        </w:trPr>
        <w:tc>
          <w:tcPr>
            <w:tcW w:w="2209" w:type="dxa"/>
            <w:shd w:val="clear" w:color="auto" w:fill="auto"/>
            <w:vAlign w:val="center"/>
          </w:tcPr>
          <w:p w14:paraId="6DE8A651" w14:textId="77777777" w:rsidR="00FD5922" w:rsidRPr="00697817" w:rsidRDefault="00FD5922" w:rsidP="00904BF8">
            <w:pPr>
              <w:spacing w:line="276" w:lineRule="auto"/>
              <w:rPr>
                <w:rFonts w:eastAsia="Times New Roman" w:cs="Arial"/>
                <w:szCs w:val="20"/>
                <w:lang w:eastAsia="nl-NL"/>
              </w:rPr>
            </w:pPr>
            <w:r w:rsidRPr="00697817">
              <w:rPr>
                <w:rFonts w:eastAsia="Times New Roman" w:cs="Arial"/>
                <w:szCs w:val="20"/>
                <w:lang w:eastAsia="nl-NL"/>
              </w:rPr>
              <w:t>Handtekening</w:t>
            </w:r>
          </w:p>
        </w:tc>
        <w:tc>
          <w:tcPr>
            <w:tcW w:w="6792" w:type="dxa"/>
            <w:vAlign w:val="center"/>
          </w:tcPr>
          <w:p w14:paraId="1141693D" w14:textId="77777777" w:rsidR="00FD5922" w:rsidRDefault="00FD5922" w:rsidP="00904BF8">
            <w:pPr>
              <w:spacing w:line="276" w:lineRule="auto"/>
              <w:rPr>
                <w:rFonts w:eastAsia="Times New Roman" w:cs="Arial"/>
                <w:szCs w:val="20"/>
                <w:lang w:eastAsia="nl-NL"/>
              </w:rPr>
            </w:pPr>
          </w:p>
          <w:p w14:paraId="156F0DB9" w14:textId="77777777" w:rsidR="00FD5922" w:rsidRDefault="00FD5922" w:rsidP="00904BF8">
            <w:pPr>
              <w:spacing w:line="276" w:lineRule="auto"/>
              <w:rPr>
                <w:rFonts w:eastAsia="Times New Roman" w:cs="Arial"/>
                <w:szCs w:val="20"/>
                <w:lang w:eastAsia="nl-NL"/>
              </w:rPr>
            </w:pPr>
          </w:p>
          <w:p w14:paraId="606E2D66" w14:textId="77777777" w:rsidR="00FD5922" w:rsidRPr="00697817" w:rsidRDefault="00FD5922" w:rsidP="00904BF8">
            <w:pPr>
              <w:spacing w:line="276" w:lineRule="auto"/>
              <w:rPr>
                <w:rFonts w:eastAsia="Times New Roman" w:cs="Arial"/>
                <w:szCs w:val="20"/>
                <w:lang w:eastAsia="nl-NL"/>
              </w:rPr>
            </w:pPr>
          </w:p>
        </w:tc>
      </w:tr>
      <w:tr w:rsidR="00FD5922" w:rsidRPr="00697817" w14:paraId="4B812293" w14:textId="77777777" w:rsidTr="00904BF8">
        <w:trPr>
          <w:trHeight w:val="425"/>
        </w:trPr>
        <w:tc>
          <w:tcPr>
            <w:tcW w:w="2209" w:type="dxa"/>
            <w:shd w:val="clear" w:color="auto" w:fill="auto"/>
            <w:vAlign w:val="center"/>
          </w:tcPr>
          <w:p w14:paraId="4507F104" w14:textId="77777777" w:rsidR="00FD5922" w:rsidRPr="00697817" w:rsidRDefault="00FD5922" w:rsidP="00904BF8">
            <w:pPr>
              <w:spacing w:line="276" w:lineRule="auto"/>
              <w:rPr>
                <w:rFonts w:eastAsia="Times New Roman" w:cs="Arial"/>
                <w:szCs w:val="20"/>
                <w:lang w:eastAsia="nl-NL"/>
              </w:rPr>
            </w:pPr>
            <w:r w:rsidRPr="00697817">
              <w:rPr>
                <w:rFonts w:eastAsia="Times New Roman" w:cs="Arial"/>
                <w:szCs w:val="20"/>
                <w:lang w:eastAsia="nl-NL"/>
              </w:rPr>
              <w:t>Datum</w:t>
            </w:r>
          </w:p>
        </w:tc>
        <w:tc>
          <w:tcPr>
            <w:tcW w:w="6792" w:type="dxa"/>
            <w:vAlign w:val="center"/>
          </w:tcPr>
          <w:p w14:paraId="5CB5F4E7" w14:textId="77777777" w:rsidR="00FD5922" w:rsidRPr="00697817" w:rsidRDefault="00FD5922" w:rsidP="00904BF8">
            <w:pPr>
              <w:spacing w:line="276" w:lineRule="auto"/>
              <w:rPr>
                <w:rFonts w:eastAsia="Times New Roman" w:cs="Arial"/>
                <w:szCs w:val="20"/>
                <w:lang w:eastAsia="nl-NL"/>
              </w:rPr>
            </w:pPr>
          </w:p>
        </w:tc>
      </w:tr>
    </w:tbl>
    <w:p w14:paraId="72A3344D" w14:textId="77777777" w:rsidR="00FD5922" w:rsidRDefault="00FD5922" w:rsidP="00FD5922">
      <w:pPr>
        <w:pStyle w:val="NummeringgemPutten"/>
        <w:numPr>
          <w:ilvl w:val="0"/>
          <w:numId w:val="0"/>
        </w:numPr>
      </w:pPr>
    </w:p>
    <w:sectPr w:rsidR="00FD5922" w:rsidSect="004A24E9">
      <w:footerReference w:type="default" r:id="rId12"/>
      <w:headerReference w:type="first" r:id="rId13"/>
      <w:pgSz w:w="11906" w:h="16838" w:code="9"/>
      <w:pgMar w:top="1452" w:right="1701" w:bottom="1276"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CEA63" w14:textId="77777777" w:rsidR="00C4551E" w:rsidRDefault="00C4551E" w:rsidP="004A01AF">
      <w:pPr>
        <w:spacing w:line="240" w:lineRule="auto"/>
      </w:pPr>
      <w:r>
        <w:separator/>
      </w:r>
    </w:p>
  </w:endnote>
  <w:endnote w:type="continuationSeparator" w:id="0">
    <w:p w14:paraId="4A130F19" w14:textId="77777777" w:rsidR="00C4551E" w:rsidRDefault="00C4551E" w:rsidP="004A01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2063"/>
      <w:docPartObj>
        <w:docPartGallery w:val="Page Numbers (Bottom of Page)"/>
        <w:docPartUnique/>
      </w:docPartObj>
    </w:sdtPr>
    <w:sdtEndPr>
      <w:rPr>
        <w:sz w:val="14"/>
        <w:szCs w:val="14"/>
      </w:rPr>
    </w:sdtEndPr>
    <w:sdtContent>
      <w:sdt>
        <w:sdtPr>
          <w:id w:val="483073107"/>
          <w:docPartObj>
            <w:docPartGallery w:val="Page Numbers (Top of Page)"/>
            <w:docPartUnique/>
          </w:docPartObj>
        </w:sdtPr>
        <w:sdtEndPr>
          <w:rPr>
            <w:sz w:val="14"/>
            <w:szCs w:val="14"/>
          </w:rPr>
        </w:sdtEndPr>
        <w:sdtContent>
          <w:p w14:paraId="0D0DA2FC" w14:textId="77777777" w:rsidR="008838EF" w:rsidRPr="005476EB" w:rsidRDefault="00096AAD" w:rsidP="007E0DF5">
            <w:pPr>
              <w:pStyle w:val="Voettekst"/>
              <w:jc w:val="center"/>
              <w:rPr>
                <w:sz w:val="14"/>
                <w:szCs w:val="14"/>
              </w:rPr>
            </w:pPr>
            <w:r w:rsidRPr="005476EB">
              <w:rPr>
                <w:sz w:val="14"/>
                <w:szCs w:val="14"/>
              </w:rPr>
              <w:fldChar w:fldCharType="begin"/>
            </w:r>
            <w:r w:rsidRPr="005476EB">
              <w:rPr>
                <w:sz w:val="14"/>
                <w:szCs w:val="14"/>
              </w:rPr>
              <w:instrText>PAGE</w:instrText>
            </w:r>
            <w:r w:rsidRPr="005476EB">
              <w:rPr>
                <w:sz w:val="14"/>
                <w:szCs w:val="14"/>
              </w:rPr>
              <w:fldChar w:fldCharType="separate"/>
            </w:r>
            <w:r>
              <w:rPr>
                <w:noProof/>
                <w:sz w:val="14"/>
                <w:szCs w:val="14"/>
              </w:rPr>
              <w:t>2</w:t>
            </w:r>
            <w:r w:rsidRPr="005476EB">
              <w:rPr>
                <w:sz w:val="14"/>
                <w:szCs w:val="14"/>
              </w:rPr>
              <w:fldChar w:fldCharType="end"/>
            </w:r>
            <w:r w:rsidRPr="005476EB">
              <w:rPr>
                <w:sz w:val="14"/>
                <w:szCs w:val="14"/>
              </w:rPr>
              <w:t xml:space="preserve"> van </w:t>
            </w:r>
            <w:r w:rsidRPr="005476EB">
              <w:rPr>
                <w:sz w:val="14"/>
                <w:szCs w:val="14"/>
              </w:rPr>
              <w:fldChar w:fldCharType="begin"/>
            </w:r>
            <w:r w:rsidRPr="005476EB">
              <w:rPr>
                <w:sz w:val="14"/>
                <w:szCs w:val="14"/>
              </w:rPr>
              <w:instrText>NUMPAGES</w:instrText>
            </w:r>
            <w:r w:rsidRPr="005476EB">
              <w:rPr>
                <w:sz w:val="14"/>
                <w:szCs w:val="14"/>
              </w:rPr>
              <w:fldChar w:fldCharType="separate"/>
            </w:r>
            <w:r>
              <w:rPr>
                <w:noProof/>
                <w:sz w:val="14"/>
                <w:szCs w:val="14"/>
              </w:rPr>
              <w:t>2</w:t>
            </w:r>
            <w:r w:rsidRPr="005476EB">
              <w:rPr>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4AA4" w14:textId="77777777" w:rsidR="00C4551E" w:rsidRDefault="00C4551E" w:rsidP="004A01AF">
      <w:pPr>
        <w:spacing w:line="240" w:lineRule="auto"/>
      </w:pPr>
      <w:r>
        <w:separator/>
      </w:r>
    </w:p>
  </w:footnote>
  <w:footnote w:type="continuationSeparator" w:id="0">
    <w:p w14:paraId="68435BC4" w14:textId="77777777" w:rsidR="00C4551E" w:rsidRDefault="00C4551E" w:rsidP="004A01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01132" w14:textId="67223D94" w:rsidR="008838EF" w:rsidRDefault="004A01AF" w:rsidP="004A01AF">
    <w:pPr>
      <w:pStyle w:val="Koptekst"/>
      <w:jc w:val="right"/>
    </w:pPr>
    <w:r>
      <w:rPr>
        <w:noProof/>
        <w14:ligatures w14:val="standardContextual"/>
      </w:rPr>
      <w:drawing>
        <wp:inline distT="0" distB="0" distL="0" distR="0" wp14:anchorId="217CDEAD" wp14:editId="053C1D9E">
          <wp:extent cx="2519172" cy="781812"/>
          <wp:effectExtent l="0" t="0" r="0" b="0"/>
          <wp:docPr id="1" name="Afbeelding 1"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Lettertype, Graphics,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2519172" cy="7818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28E5"/>
    <w:multiLevelType w:val="multilevel"/>
    <w:tmpl w:val="895E74D6"/>
    <w:lvl w:ilvl="0">
      <w:start w:val="1"/>
      <w:numFmt w:val="decimal"/>
      <w:pStyle w:val="NummeringgemPutten"/>
      <w:lvlText w:val="%1."/>
      <w:lvlJc w:val="left"/>
      <w:pPr>
        <w:tabs>
          <w:tab w:val="num" w:pos="397"/>
        </w:tabs>
        <w:ind w:left="397" w:hanging="397"/>
      </w:pPr>
      <w:rPr>
        <w:rFonts w:hint="default"/>
      </w:rPr>
    </w:lvl>
    <w:lvl w:ilvl="1">
      <w:start w:val="1"/>
      <w:numFmt w:val="lowerLetter"/>
      <w:lvlText w:val="%2."/>
      <w:lvlJc w:val="left"/>
      <w:pPr>
        <w:tabs>
          <w:tab w:val="num" w:pos="397"/>
        </w:tabs>
        <w:ind w:left="794" w:hanging="397"/>
      </w:pPr>
      <w:rPr>
        <w:rFonts w:hint="default"/>
      </w:rPr>
    </w:lvl>
    <w:lvl w:ilvl="2">
      <w:start w:val="1"/>
      <w:numFmt w:val="lowerRoman"/>
      <w:lvlText w:val="%3."/>
      <w:lvlJc w:val="left"/>
      <w:pPr>
        <w:tabs>
          <w:tab w:val="num" w:pos="397"/>
        </w:tabs>
        <w:ind w:left="1191" w:hanging="397"/>
      </w:pPr>
      <w:rPr>
        <w:rFonts w:hint="default"/>
      </w:rPr>
    </w:lvl>
    <w:lvl w:ilvl="3">
      <w:start w:val="1"/>
      <w:numFmt w:val="bullet"/>
      <w:lvlText w:val=""/>
      <w:lvlJc w:val="left"/>
      <w:pPr>
        <w:ind w:left="1588" w:hanging="397"/>
      </w:pPr>
      <w:rPr>
        <w:rFonts w:ascii="Symbol" w:hAnsi="Symbol" w:hint="default"/>
        <w:color w:val="auto"/>
      </w:rPr>
    </w:lvl>
    <w:lvl w:ilvl="4">
      <w:start w:val="1"/>
      <w:numFmt w:val="bullet"/>
      <w:lvlText w:val=""/>
      <w:lvlJc w:val="left"/>
      <w:pPr>
        <w:ind w:left="1985" w:hanging="397"/>
      </w:pPr>
      <w:rPr>
        <w:rFonts w:ascii="Symbol" w:hAnsi="Symbol" w:hint="default"/>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00A0E92"/>
    <w:multiLevelType w:val="hybridMultilevel"/>
    <w:tmpl w:val="4BA67A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A04325B"/>
    <w:multiLevelType w:val="hybridMultilevel"/>
    <w:tmpl w:val="20D634E8"/>
    <w:lvl w:ilvl="0" w:tplc="21A4143A">
      <w:start w:val="1"/>
      <w:numFmt w:val="decimal"/>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23482A37"/>
    <w:multiLevelType w:val="multilevel"/>
    <w:tmpl w:val="6E4E0F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3B6923"/>
    <w:multiLevelType w:val="hybridMultilevel"/>
    <w:tmpl w:val="7138F0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9C91378"/>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D0774B3"/>
    <w:multiLevelType w:val="hybridMultilevel"/>
    <w:tmpl w:val="2AD48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4FB189A"/>
    <w:multiLevelType w:val="hybridMultilevel"/>
    <w:tmpl w:val="5C0E05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64507C4"/>
    <w:multiLevelType w:val="hybridMultilevel"/>
    <w:tmpl w:val="1FAAFF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73469C4"/>
    <w:multiLevelType w:val="hybridMultilevel"/>
    <w:tmpl w:val="EDFA1D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CC15880"/>
    <w:multiLevelType w:val="hybridMultilevel"/>
    <w:tmpl w:val="7BA29488"/>
    <w:lvl w:ilvl="0" w:tplc="0413000F">
      <w:start w:val="3"/>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2246D82"/>
    <w:multiLevelType w:val="hybridMultilevel"/>
    <w:tmpl w:val="5A5E3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6C45DEF"/>
    <w:multiLevelType w:val="hybridMultilevel"/>
    <w:tmpl w:val="9410B51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C1B280E"/>
    <w:multiLevelType w:val="hybridMultilevel"/>
    <w:tmpl w:val="8B12BC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1458177">
    <w:abstractNumId w:val="0"/>
  </w:num>
  <w:num w:numId="2" w16cid:durableId="2095340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0010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15172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65946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60970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0871969">
    <w:abstractNumId w:val="11"/>
  </w:num>
  <w:num w:numId="8" w16cid:durableId="1575551590">
    <w:abstractNumId w:val="1"/>
  </w:num>
  <w:num w:numId="9" w16cid:durableId="556362502">
    <w:abstractNumId w:val="13"/>
  </w:num>
  <w:num w:numId="10" w16cid:durableId="391319980">
    <w:abstractNumId w:val="7"/>
  </w:num>
  <w:num w:numId="11" w16cid:durableId="385108636">
    <w:abstractNumId w:val="6"/>
  </w:num>
  <w:num w:numId="12" w16cid:durableId="2046562834">
    <w:abstractNumId w:val="9"/>
  </w:num>
  <w:num w:numId="13" w16cid:durableId="30544310">
    <w:abstractNumId w:val="4"/>
  </w:num>
  <w:num w:numId="14" w16cid:durableId="801463249">
    <w:abstractNumId w:val="10"/>
  </w:num>
  <w:num w:numId="15" w16cid:durableId="838036163">
    <w:abstractNumId w:val="8"/>
  </w:num>
  <w:num w:numId="16" w16cid:durableId="965937287">
    <w:abstractNumId w:val="2"/>
  </w:num>
  <w:num w:numId="17" w16cid:durableId="64571918">
    <w:abstractNumId w:val="5"/>
  </w:num>
  <w:num w:numId="18" w16cid:durableId="728653688">
    <w:abstractNumId w:val="3"/>
  </w:num>
  <w:num w:numId="19" w16cid:durableId="1105077361">
    <w:abstractNumId w:val="12"/>
  </w:num>
  <w:num w:numId="20" w16cid:durableId="2060473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1AF"/>
    <w:rsid w:val="00030EBF"/>
    <w:rsid w:val="00037881"/>
    <w:rsid w:val="000537D7"/>
    <w:rsid w:val="0007458D"/>
    <w:rsid w:val="00096AAD"/>
    <w:rsid w:val="000B03F4"/>
    <w:rsid w:val="000F3001"/>
    <w:rsid w:val="00127E9C"/>
    <w:rsid w:val="00185D46"/>
    <w:rsid w:val="001E0FDD"/>
    <w:rsid w:val="00243775"/>
    <w:rsid w:val="00244C5A"/>
    <w:rsid w:val="00296331"/>
    <w:rsid w:val="002C7B40"/>
    <w:rsid w:val="00303D66"/>
    <w:rsid w:val="00371978"/>
    <w:rsid w:val="003A3FF7"/>
    <w:rsid w:val="003B29F1"/>
    <w:rsid w:val="003C297D"/>
    <w:rsid w:val="003C56F6"/>
    <w:rsid w:val="0042021D"/>
    <w:rsid w:val="00452453"/>
    <w:rsid w:val="00454F32"/>
    <w:rsid w:val="004806AE"/>
    <w:rsid w:val="00490297"/>
    <w:rsid w:val="004A01AF"/>
    <w:rsid w:val="004A09CF"/>
    <w:rsid w:val="004D0317"/>
    <w:rsid w:val="00543609"/>
    <w:rsid w:val="00583CF7"/>
    <w:rsid w:val="006677A2"/>
    <w:rsid w:val="00711CC3"/>
    <w:rsid w:val="00731C30"/>
    <w:rsid w:val="00733BD2"/>
    <w:rsid w:val="007615BE"/>
    <w:rsid w:val="007F17E7"/>
    <w:rsid w:val="008334F7"/>
    <w:rsid w:val="00842EAE"/>
    <w:rsid w:val="00845C03"/>
    <w:rsid w:val="009A1092"/>
    <w:rsid w:val="009B3C40"/>
    <w:rsid w:val="00BB224C"/>
    <w:rsid w:val="00BD09A3"/>
    <w:rsid w:val="00C26053"/>
    <w:rsid w:val="00C4551E"/>
    <w:rsid w:val="00C82A14"/>
    <w:rsid w:val="00C96205"/>
    <w:rsid w:val="00CA7CD8"/>
    <w:rsid w:val="00D550C4"/>
    <w:rsid w:val="00DF6065"/>
    <w:rsid w:val="00E76C4D"/>
    <w:rsid w:val="00FD5922"/>
    <w:rsid w:val="619C09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76BDF"/>
  <w15:chartTrackingRefBased/>
  <w15:docId w15:val="{F643F87A-BA04-45AC-9B06-17E4DBD05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01AF"/>
    <w:pPr>
      <w:spacing w:after="0" w:line="320" w:lineRule="atLeast"/>
    </w:pPr>
    <w:rPr>
      <w:rFonts w:ascii="Arial" w:hAnsi="Arial"/>
      <w:kern w:val="0"/>
      <w:sz w:val="20"/>
      <w14:ligatures w14:val="none"/>
    </w:rPr>
  </w:style>
  <w:style w:type="paragraph" w:styleId="Kop1">
    <w:name w:val="heading 1"/>
    <w:basedOn w:val="Standaard"/>
    <w:next w:val="Standaard"/>
    <w:link w:val="Kop1Char"/>
    <w:uiPriority w:val="9"/>
    <w:qFormat/>
    <w:rsid w:val="00BD09A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4A01A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A01AF"/>
    <w:pPr>
      <w:tabs>
        <w:tab w:val="center" w:pos="4536"/>
        <w:tab w:val="right" w:pos="9072"/>
      </w:tabs>
    </w:pPr>
  </w:style>
  <w:style w:type="character" w:customStyle="1" w:styleId="KoptekstChar">
    <w:name w:val="Koptekst Char"/>
    <w:basedOn w:val="Standaardalinea-lettertype"/>
    <w:link w:val="Koptekst"/>
    <w:uiPriority w:val="99"/>
    <w:rsid w:val="004A01AF"/>
    <w:rPr>
      <w:rFonts w:ascii="Arial" w:hAnsi="Arial"/>
      <w:kern w:val="0"/>
      <w:sz w:val="20"/>
      <w14:ligatures w14:val="none"/>
    </w:rPr>
  </w:style>
  <w:style w:type="paragraph" w:styleId="Voettekst">
    <w:name w:val="footer"/>
    <w:basedOn w:val="Standaard"/>
    <w:link w:val="VoettekstChar"/>
    <w:uiPriority w:val="99"/>
    <w:unhideWhenUsed/>
    <w:rsid w:val="004A01AF"/>
    <w:pPr>
      <w:tabs>
        <w:tab w:val="center" w:pos="4536"/>
        <w:tab w:val="right" w:pos="9072"/>
      </w:tabs>
    </w:pPr>
  </w:style>
  <w:style w:type="character" w:customStyle="1" w:styleId="VoettekstChar">
    <w:name w:val="Voettekst Char"/>
    <w:basedOn w:val="Standaardalinea-lettertype"/>
    <w:link w:val="Voettekst"/>
    <w:uiPriority w:val="99"/>
    <w:rsid w:val="004A01AF"/>
    <w:rPr>
      <w:rFonts w:ascii="Arial" w:hAnsi="Arial"/>
      <w:kern w:val="0"/>
      <w:sz w:val="20"/>
      <w14:ligatures w14:val="none"/>
    </w:rPr>
  </w:style>
  <w:style w:type="paragraph" w:customStyle="1" w:styleId="Kop2gemPutten">
    <w:name w:val="Kop 2 gem Putten"/>
    <w:basedOn w:val="Kop2"/>
    <w:next w:val="Standaard"/>
    <w:link w:val="Kop2gemPuttenChar"/>
    <w:qFormat/>
    <w:rsid w:val="004A01AF"/>
    <w:pPr>
      <w:keepNext w:val="0"/>
      <w:keepLines w:val="0"/>
      <w:spacing w:before="0" w:line="240" w:lineRule="auto"/>
    </w:pPr>
    <w:rPr>
      <w:rFonts w:ascii="Arial" w:eastAsia="Calibri" w:hAnsi="Arial" w:cs="Arial"/>
      <w:b/>
      <w:sz w:val="32"/>
      <w:szCs w:val="32"/>
      <w:lang w:eastAsia="nl-NL"/>
    </w:rPr>
  </w:style>
  <w:style w:type="character" w:customStyle="1" w:styleId="Kop2gemPuttenChar">
    <w:name w:val="Kop 2 gem Putten Char"/>
    <w:basedOn w:val="Kop2Char"/>
    <w:link w:val="Kop2gemPutten"/>
    <w:rsid w:val="004A01AF"/>
    <w:rPr>
      <w:rFonts w:ascii="Arial" w:eastAsia="Calibri" w:hAnsi="Arial" w:cs="Arial"/>
      <w:b/>
      <w:color w:val="2F5496" w:themeColor="accent1" w:themeShade="BF"/>
      <w:kern w:val="0"/>
      <w:sz w:val="32"/>
      <w:szCs w:val="32"/>
      <w:lang w:eastAsia="nl-NL"/>
      <w14:ligatures w14:val="none"/>
    </w:rPr>
  </w:style>
  <w:style w:type="paragraph" w:customStyle="1" w:styleId="NummeringgemPutten">
    <w:name w:val="Nummering_gem_Putten"/>
    <w:basedOn w:val="Lijstalinea"/>
    <w:link w:val="NummeringgemPuttenChar"/>
    <w:qFormat/>
    <w:rsid w:val="004A01AF"/>
    <w:pPr>
      <w:numPr>
        <w:numId w:val="1"/>
      </w:numPr>
    </w:pPr>
  </w:style>
  <w:style w:type="character" w:customStyle="1" w:styleId="NummeringgemPuttenChar">
    <w:name w:val="Nummering_gem_Putten Char"/>
    <w:basedOn w:val="Standaardalinea-lettertype"/>
    <w:link w:val="NummeringgemPutten"/>
    <w:rsid w:val="004A01AF"/>
    <w:rPr>
      <w:rFonts w:ascii="Arial" w:hAnsi="Arial"/>
      <w:kern w:val="0"/>
      <w:sz w:val="20"/>
      <w14:ligatures w14:val="none"/>
    </w:rPr>
  </w:style>
  <w:style w:type="character" w:styleId="Hyperlink">
    <w:name w:val="Hyperlink"/>
    <w:basedOn w:val="Standaardalinea-lettertype"/>
    <w:uiPriority w:val="99"/>
    <w:unhideWhenUsed/>
    <w:rsid w:val="004A01AF"/>
    <w:rPr>
      <w:color w:val="0563C1" w:themeColor="hyperlink"/>
      <w:u w:val="single"/>
    </w:rPr>
  </w:style>
  <w:style w:type="character" w:customStyle="1" w:styleId="Kop2Char">
    <w:name w:val="Kop 2 Char"/>
    <w:basedOn w:val="Standaardalinea-lettertype"/>
    <w:link w:val="Kop2"/>
    <w:uiPriority w:val="9"/>
    <w:semiHidden/>
    <w:rsid w:val="004A01AF"/>
    <w:rPr>
      <w:rFonts w:asciiTheme="majorHAnsi" w:eastAsiaTheme="majorEastAsia" w:hAnsiTheme="majorHAnsi" w:cstheme="majorBidi"/>
      <w:color w:val="2F5496" w:themeColor="accent1" w:themeShade="BF"/>
      <w:kern w:val="0"/>
      <w:sz w:val="26"/>
      <w:szCs w:val="26"/>
      <w14:ligatures w14:val="none"/>
    </w:rPr>
  </w:style>
  <w:style w:type="paragraph" w:styleId="Lijstalinea">
    <w:name w:val="List Paragraph"/>
    <w:basedOn w:val="Standaard"/>
    <w:uiPriority w:val="34"/>
    <w:qFormat/>
    <w:rsid w:val="004A01AF"/>
    <w:pPr>
      <w:ind w:left="720"/>
      <w:contextualSpacing/>
    </w:pPr>
  </w:style>
  <w:style w:type="character" w:styleId="Verwijzingopmerking">
    <w:name w:val="annotation reference"/>
    <w:semiHidden/>
    <w:rsid w:val="004A01AF"/>
    <w:rPr>
      <w:rFonts w:ascii="Univers" w:hAnsi="Univers"/>
      <w:dstrike w:val="0"/>
      <w:color w:val="auto"/>
      <w:sz w:val="20"/>
      <w:vertAlign w:val="baseline"/>
    </w:rPr>
  </w:style>
  <w:style w:type="paragraph" w:styleId="Tekstopmerking">
    <w:name w:val="annotation text"/>
    <w:basedOn w:val="Standaard"/>
    <w:link w:val="TekstopmerkingChar"/>
    <w:uiPriority w:val="99"/>
    <w:rsid w:val="004A01AF"/>
    <w:pPr>
      <w:spacing w:line="300" w:lineRule="atLeast"/>
    </w:pPr>
    <w:rPr>
      <w:rFonts w:eastAsia="Times New Roman" w:cs="Times New Roman"/>
      <w:szCs w:val="20"/>
      <w:lang w:val="x-none"/>
    </w:rPr>
  </w:style>
  <w:style w:type="character" w:customStyle="1" w:styleId="TekstopmerkingChar">
    <w:name w:val="Tekst opmerking Char"/>
    <w:basedOn w:val="Standaardalinea-lettertype"/>
    <w:link w:val="Tekstopmerking"/>
    <w:uiPriority w:val="99"/>
    <w:rsid w:val="004A01AF"/>
    <w:rPr>
      <w:rFonts w:ascii="Arial" w:eastAsia="Times New Roman" w:hAnsi="Arial" w:cs="Times New Roman"/>
      <w:kern w:val="0"/>
      <w:sz w:val="20"/>
      <w:szCs w:val="20"/>
      <w:lang w:val="x-none"/>
      <w14:ligatures w14:val="none"/>
    </w:rPr>
  </w:style>
  <w:style w:type="character" w:customStyle="1" w:styleId="Kop1Char">
    <w:name w:val="Kop 1 Char"/>
    <w:basedOn w:val="Standaardalinea-lettertype"/>
    <w:link w:val="Kop1"/>
    <w:uiPriority w:val="9"/>
    <w:rsid w:val="00BD09A3"/>
    <w:rPr>
      <w:rFonts w:asciiTheme="majorHAnsi" w:eastAsiaTheme="majorEastAsia" w:hAnsiTheme="majorHAnsi" w:cstheme="majorBidi"/>
      <w:color w:val="2F5496" w:themeColor="accent1" w:themeShade="BF"/>
      <w:kern w:val="0"/>
      <w:sz w:val="32"/>
      <w:szCs w:val="32"/>
      <w14:ligatures w14:val="none"/>
    </w:rPr>
  </w:style>
  <w:style w:type="character" w:styleId="GevolgdeHyperlink">
    <w:name w:val="FollowedHyperlink"/>
    <w:basedOn w:val="Standaardalinea-lettertype"/>
    <w:uiPriority w:val="99"/>
    <w:semiHidden/>
    <w:unhideWhenUsed/>
    <w:rsid w:val="00244C5A"/>
    <w:rPr>
      <w:color w:val="954F72" w:themeColor="followedHyperlink"/>
      <w:u w:val="single"/>
    </w:rPr>
  </w:style>
  <w:style w:type="character" w:styleId="Onopgelostemelding">
    <w:name w:val="Unresolved Mention"/>
    <w:basedOn w:val="Standaardalinea-lettertype"/>
    <w:uiPriority w:val="99"/>
    <w:semiHidden/>
    <w:unhideWhenUsed/>
    <w:rsid w:val="00454F32"/>
    <w:rPr>
      <w:color w:val="605E5C"/>
      <w:shd w:val="clear" w:color="auto" w:fill="E1DFDD"/>
    </w:rPr>
  </w:style>
  <w:style w:type="paragraph" w:styleId="Revisie">
    <w:name w:val="Revision"/>
    <w:hidden/>
    <w:uiPriority w:val="99"/>
    <w:semiHidden/>
    <w:rsid w:val="00185D46"/>
    <w:pPr>
      <w:spacing w:after="0" w:line="240" w:lineRule="auto"/>
    </w:pPr>
    <w:rPr>
      <w:rFonts w:ascii="Arial" w:hAnsi="Arial"/>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5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factuur@barneveld.n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bs.nl/nl-nl/cijfers/detail/8376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2" ma:contentTypeDescription="Een nieuw document maken." ma:contentTypeScope="" ma:versionID="0e81598f3c08176d7688847ecfeec870">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8f803f4164c6b00c4aad435463631e4c"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Props1.xml><?xml version="1.0" encoding="utf-8"?>
<ds:datastoreItem xmlns:ds="http://schemas.openxmlformats.org/officeDocument/2006/customXml" ds:itemID="{A0874676-9B07-4C7A-A518-84B4AD5B39ED}">
  <ds:schemaRefs>
    <ds:schemaRef ds:uri="http://schemas.microsoft.com/sharepoint/v3/contenttype/forms"/>
  </ds:schemaRefs>
</ds:datastoreItem>
</file>

<file path=customXml/itemProps2.xml><?xml version="1.0" encoding="utf-8"?>
<ds:datastoreItem xmlns:ds="http://schemas.openxmlformats.org/officeDocument/2006/customXml" ds:itemID="{2C750E51-0541-4B57-A525-4318CBCFB8FD}"/>
</file>

<file path=customXml/itemProps3.xml><?xml version="1.0" encoding="utf-8"?>
<ds:datastoreItem xmlns:ds="http://schemas.openxmlformats.org/officeDocument/2006/customXml" ds:itemID="{B369D29B-08DD-4D70-B0CF-351FB69FB359}">
  <ds:schemaRefs>
    <ds:schemaRef ds:uri="http://schemas.microsoft.com/office/2006/documentManagement/types"/>
    <ds:schemaRef ds:uri="http://purl.org/dc/term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46157429-4ead-4dea-8aa2-26a9c90d8980"/>
    <ds:schemaRef ds:uri="92e7d4b6-8e95-4296-aa15-9c07eb79f440"/>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1558</Words>
  <Characters>8572</Characters>
  <Application>Microsoft Office Word</Application>
  <DocSecurity>0</DocSecurity>
  <Lines>71</Lines>
  <Paragraphs>20</Paragraphs>
  <ScaleCrop>false</ScaleCrop>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Putten-Verlaan, Patricia van</dc:creator>
  <cp:keywords/>
  <dc:description/>
  <cp:lastModifiedBy>Berg, Harrold van den</cp:lastModifiedBy>
  <cp:revision>2</cp:revision>
  <cp:lastPrinted>2023-06-13T09:00:00Z</cp:lastPrinted>
  <dcterms:created xsi:type="dcterms:W3CDTF">2023-07-13T09:43:00Z</dcterms:created>
  <dcterms:modified xsi:type="dcterms:W3CDTF">2023-07-13T09:43:00Z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1ca75d07-5dc8-494f-9503-2982cd3fe6d1</vt:lpwstr>
  </property>
  <property fmtid="{D5CDD505-2E9C-101B-9397-08002B2CF9AE}" pid="3" name="ContentTypeId">
    <vt:lpwstr>0x01010048A15E6E3F96A749B58BE6DB4CB3A95A</vt:lpwstr>
  </property>
  <property fmtid="{D5CDD505-2E9C-101B-9397-08002B2CF9AE}" pid="4" name="MediaServiceImageTags">
    <vt:lpwstr/>
  </property>
</Properties>
</file>